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25821" w:rsidR="0066026A" w:rsidP="6C050083" w:rsidRDefault="0066026A" w14:paraId="1B214001" w14:textId="74ED012A">
      <w:pPr>
        <w:pStyle w:val="Normal"/>
        <w:spacing w:before="294" w:after="0" w:afterAutospacing="off" w:line="276" w:lineRule="auto"/>
        <w:jc w:val="left"/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2"/>
          <w:szCs w:val="22"/>
        </w:rPr>
      </w:pPr>
      <w:r w:rsidRPr="6C050083" w:rsidR="7FF30680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4"/>
          <w:szCs w:val="24"/>
        </w:rPr>
        <w:t>Job Description: Philanthropy Officer</w:t>
      </w:r>
    </w:p>
    <w:p w:rsidR="6C050083" w:rsidP="6C050083" w:rsidRDefault="6C050083" w14:paraId="59EB7437" w14:textId="787B8CCD">
      <w:pPr>
        <w:spacing w:before="294" w:after="0" w:afterAutospacing="off" w:line="276" w:lineRule="auto"/>
        <w:jc w:val="left"/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4"/>
          <w:szCs w:val="24"/>
        </w:rPr>
      </w:pPr>
    </w:p>
    <w:p w:rsidR="1F75BA8C" w:rsidP="6C050083" w:rsidRDefault="1F75BA8C" w14:paraId="0283607E" w14:textId="27524E16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C050083" w:rsidR="1F75BA8C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2"/>
          <w:szCs w:val="22"/>
        </w:rPr>
        <w:t xml:space="preserve">Reports to: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Head of Fundraisin</w:t>
      </w:r>
      <w:r w:rsidRPr="6C050083" w:rsidR="0BD376B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g</w:t>
      </w:r>
    </w:p>
    <w:p w:rsidR="1F75BA8C" w:rsidP="6C050083" w:rsidRDefault="1F75BA8C" w14:paraId="0D11E7DB" w14:textId="1BC58CFB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C050083" w:rsidR="1F75BA8C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2"/>
          <w:szCs w:val="22"/>
        </w:rPr>
        <w:t xml:space="preserve">Location: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West London – currently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operating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a hybrid working policy with two core days (Tuesday and Thursday) in the office</w:t>
      </w:r>
    </w:p>
    <w:p w:rsidR="1F75BA8C" w:rsidP="6C050083" w:rsidRDefault="1F75BA8C" w14:paraId="04FFBA2B" w14:textId="6BF04BD7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C050083" w:rsidR="1F75BA8C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2"/>
          <w:szCs w:val="22"/>
        </w:rPr>
        <w:t xml:space="preserve">Contract: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Permanent, Full Time (09:00am – 5:30pm)</w:t>
      </w:r>
    </w:p>
    <w:p w:rsidR="1F75BA8C" w:rsidP="6C050083" w:rsidRDefault="1F75BA8C" w14:paraId="0BD499B7" w14:textId="29F984CE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6C050083" w:rsidR="1F75BA8C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2"/>
          <w:szCs w:val="22"/>
        </w:rPr>
        <w:t xml:space="preserve">Salary: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£</w:t>
      </w:r>
      <w:r w:rsidRPr="6C050083" w:rsidR="6F3036D4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27,500 - £29,500 </w:t>
      </w:r>
      <w:r w:rsidRPr="6C050083" w:rsidR="1F75BA8C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(depending on experience)</w:t>
      </w:r>
    </w:p>
    <w:p w:rsidR="6C050083" w:rsidP="6C050083" w:rsidRDefault="6C050083" w14:paraId="322D52B5" w14:textId="3CCC02D7">
      <w:pPr>
        <w:spacing w:line="276" w:lineRule="auto"/>
        <w:jc w:val="left"/>
        <w:rPr>
          <w:rFonts w:ascii="Source Sans 3" w:hAnsi="Source Sans 3" w:eastAsia="Source Sans 3" w:cs="Source Sans 3"/>
        </w:rPr>
      </w:pPr>
    </w:p>
    <w:p w:rsidR="7B9CA939" w:rsidP="6C050083" w:rsidRDefault="7B9CA939" w14:paraId="0BA8BD43" w14:textId="46DC38F6">
      <w:pPr>
        <w:pStyle w:val="Heading2"/>
        <w:spacing w:line="276" w:lineRule="auto"/>
        <w:jc w:val="left"/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color w:val="00A1C9"/>
          <w:sz w:val="24"/>
          <w:szCs w:val="24"/>
          <w:u w:val="single"/>
        </w:rPr>
      </w:pPr>
      <w:r w:rsidRPr="6C050083" w:rsidR="7B9CA939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color w:val="00A1C9"/>
          <w:sz w:val="24"/>
          <w:szCs w:val="24"/>
          <w:u w:val="single"/>
        </w:rPr>
        <w:t>About the role</w:t>
      </w:r>
    </w:p>
    <w:p w:rsidR="6C050083" w:rsidP="6C050083" w:rsidRDefault="6C050083" w14:paraId="7EC06A75" w14:textId="10573BC5">
      <w:pPr>
        <w:pStyle w:val="Normal"/>
        <w:spacing w:line="276" w:lineRule="auto"/>
        <w:jc w:val="left"/>
        <w:rPr>
          <w:rFonts w:ascii="Source Sans 3" w:hAnsi="Source Sans 3" w:eastAsia="Source Sans 3" w:cs="Source Sans 3"/>
        </w:rPr>
      </w:pPr>
    </w:p>
    <w:p w:rsidR="7B9CA939" w:rsidP="6C050083" w:rsidRDefault="7B9CA939" w14:paraId="68EFC42D" w14:textId="1943B0CB">
      <w:pPr>
        <w:pStyle w:val="Normal"/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7B9CA939">
        <w:rPr>
          <w:rFonts w:ascii="Source Sans 3" w:hAnsi="Source Sans 3" w:eastAsia="Source Sans 3" w:cs="Source Sans 3"/>
        </w:rPr>
        <w:t>The Philanthropy Officer will support Ark’s fundraising strategy by managing a portfolio of small to medium-sized trusts and individual donors. This role is ideal for a proactive and ambitious fundraiser looking to deepen their experience in relationship management, proposal development, and donor stewardship.</w:t>
      </w:r>
    </w:p>
    <w:p w:rsidR="6C050083" w:rsidP="6C050083" w:rsidRDefault="6C050083" w14:paraId="7D4F33D2" w14:textId="6CE19883">
      <w:pPr>
        <w:spacing w:line="276" w:lineRule="auto"/>
        <w:jc w:val="left"/>
        <w:rPr>
          <w:rFonts w:ascii="Source Sans 3" w:hAnsi="Source Sans 3" w:eastAsia="Source Sans 3" w:cs="Source Sans 3"/>
        </w:rPr>
      </w:pPr>
    </w:p>
    <w:p w:rsidR="7B9CA939" w:rsidP="6C050083" w:rsidRDefault="7B9CA939" w14:paraId="4A4BACCF" w14:textId="68E83E51">
      <w:pPr>
        <w:pStyle w:val="Heading2"/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7B9CA939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color w:val="00A1C9"/>
          <w:sz w:val="24"/>
          <w:szCs w:val="24"/>
          <w:u w:val="single"/>
        </w:rPr>
        <w:t>Key responsibilities:</w:t>
      </w:r>
    </w:p>
    <w:p w:rsidR="6C050083" w:rsidP="6C050083" w:rsidRDefault="6C050083" w14:paraId="71FB8CD1" w14:textId="52165228">
      <w:pPr>
        <w:spacing w:line="276" w:lineRule="auto"/>
        <w:jc w:val="left"/>
        <w:rPr>
          <w:rFonts w:ascii="Source Sans 3" w:hAnsi="Source Sans 3" w:eastAsia="Source Sans 3" w:cs="Source Sans 3"/>
        </w:rPr>
      </w:pPr>
    </w:p>
    <w:p w:rsidRPr="00625821" w:rsidR="00485FBA" w:rsidP="6C050083" w:rsidRDefault="009822DB" w14:paraId="699E231C" w14:textId="29689B0A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Develop compelling cases for support tailored to trusts, foundations, and individual donors</w:t>
      </w:r>
    </w:p>
    <w:p w:rsidRPr="00625821" w:rsidR="00485FBA" w:rsidP="6C050083" w:rsidRDefault="009822DB" w14:paraId="60EFB3F9" w14:textId="5E509B14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 xml:space="preserve">Prepare and </w:t>
      </w:r>
      <w:r w:rsidRPr="6C050083" w:rsidR="009822DB">
        <w:rPr>
          <w:rFonts w:ascii="Source Sans 3" w:hAnsi="Source Sans 3" w:eastAsia="Source Sans 3" w:cs="Source Sans 3"/>
        </w:rPr>
        <w:t>submit</w:t>
      </w:r>
      <w:r w:rsidRPr="6C050083" w:rsidR="009822DB">
        <w:rPr>
          <w:rFonts w:ascii="Source Sans 3" w:hAnsi="Source Sans 3" w:eastAsia="Source Sans 3" w:cs="Source Sans 3"/>
        </w:rPr>
        <w:t xml:space="preserve"> funding applications of £5,000+</w:t>
      </w:r>
    </w:p>
    <w:p w:rsidRPr="00625821" w:rsidR="00485FBA" w:rsidP="6C050083" w:rsidRDefault="009822DB" w14:paraId="27644BA6" w14:textId="291EB474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0669EF">
        <w:rPr>
          <w:rFonts w:ascii="Source Sans 3" w:hAnsi="Source Sans 3" w:eastAsia="Source Sans 3" w:cs="Source Sans 3"/>
        </w:rPr>
        <w:t>S</w:t>
      </w:r>
      <w:r w:rsidRPr="6C050083" w:rsidR="009822DB">
        <w:rPr>
          <w:rFonts w:ascii="Source Sans 3" w:hAnsi="Source Sans 3" w:eastAsia="Source Sans 3" w:cs="Source Sans 3"/>
        </w:rPr>
        <w:t>upport the delivery of Ark’s annual fundraising target of £3 million</w:t>
      </w:r>
    </w:p>
    <w:p w:rsidRPr="00625821" w:rsidR="00485FBA" w:rsidP="6C050083" w:rsidRDefault="009822DB" w14:paraId="3E9F15D6" w14:textId="1642C130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Collaborate with internal teams and schools to gather insights and data for proposals and reports</w:t>
      </w:r>
    </w:p>
    <w:p w:rsidRPr="00625821" w:rsidR="00485FBA" w:rsidP="6C050083" w:rsidRDefault="009822DB" w14:paraId="0028F2B3" w14:textId="4840B1B6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Contribute to long-term strategies for donor engagement and retention</w:t>
      </w:r>
    </w:p>
    <w:p w:rsidR="00E6797B" w:rsidP="6C050083" w:rsidRDefault="00FB5BF9" w14:paraId="09AC5DA1" w14:textId="3DF83D03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FB5BF9">
        <w:rPr>
          <w:rFonts w:ascii="Source Sans 3" w:hAnsi="Source Sans 3" w:eastAsia="Source Sans 3" w:cs="Source Sans 3"/>
        </w:rPr>
        <w:t xml:space="preserve">Support the Head of Fundraising with </w:t>
      </w:r>
      <w:r w:rsidRPr="6C050083" w:rsidR="000A38F0">
        <w:rPr>
          <w:rFonts w:ascii="Source Sans 3" w:hAnsi="Source Sans 3" w:eastAsia="Source Sans 3" w:cs="Source Sans 3"/>
        </w:rPr>
        <w:t xml:space="preserve">bespoke </w:t>
      </w:r>
      <w:r w:rsidRPr="6C050083" w:rsidR="00FB5BF9">
        <w:rPr>
          <w:rFonts w:ascii="Source Sans 3" w:hAnsi="Source Sans 3" w:eastAsia="Source Sans 3" w:cs="Source Sans 3"/>
        </w:rPr>
        <w:t xml:space="preserve">stewardship of our </w:t>
      </w:r>
      <w:r w:rsidRPr="6C050083" w:rsidR="00E6797B">
        <w:rPr>
          <w:rFonts w:ascii="Source Sans 3" w:hAnsi="Source Sans 3" w:eastAsia="Source Sans 3" w:cs="Source Sans 3"/>
        </w:rPr>
        <w:t>long-term supporters</w:t>
      </w:r>
    </w:p>
    <w:p w:rsidRPr="00625821" w:rsidR="00485FBA" w:rsidP="6C050083" w:rsidRDefault="009822DB" w14:paraId="6D26C22F" w14:textId="7D3E65F0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 xml:space="preserve">Build and </w:t>
      </w:r>
      <w:r w:rsidRPr="6C050083" w:rsidR="009822DB">
        <w:rPr>
          <w:rFonts w:ascii="Source Sans 3" w:hAnsi="Source Sans 3" w:eastAsia="Source Sans 3" w:cs="Source Sans 3"/>
        </w:rPr>
        <w:t>maintain</w:t>
      </w:r>
      <w:r w:rsidRPr="6C050083" w:rsidR="009822DB">
        <w:rPr>
          <w:rFonts w:ascii="Source Sans 3" w:hAnsi="Source Sans 3" w:eastAsia="Source Sans 3" w:cs="Source Sans 3"/>
        </w:rPr>
        <w:t xml:space="preserve"> strong relationships with donors through personalised communication and stewardship</w:t>
      </w:r>
    </w:p>
    <w:p w:rsidRPr="00625821" w:rsidR="00485FBA" w:rsidP="6C050083" w:rsidRDefault="009822DB" w14:paraId="07712204" w14:textId="773DD838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Produce high-quality impact reports and updates to inspire continued support</w:t>
      </w:r>
    </w:p>
    <w:p w:rsidRPr="00625821" w:rsidR="00485FBA" w:rsidP="6C050083" w:rsidRDefault="009822DB" w14:paraId="3C7835D6" w14:textId="3C30CCCA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Support donor events and visits, ensuring a positive experience aligned with Ark’s values</w:t>
      </w:r>
    </w:p>
    <w:p w:rsidRPr="00625821" w:rsidR="00485FBA" w:rsidP="6C050083" w:rsidRDefault="009822DB" w14:paraId="2C22C9AA" w14:textId="2AB47FBB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Prospect Research</w:t>
      </w:r>
      <w:r w:rsidRPr="6C050083" w:rsidR="03AEFAD5">
        <w:rPr>
          <w:rFonts w:ascii="Source Sans 3" w:hAnsi="Source Sans 3" w:eastAsia="Source Sans 3" w:cs="Source Sans 3"/>
        </w:rPr>
        <w:t xml:space="preserve">; </w:t>
      </w:r>
      <w:r w:rsidRPr="6C050083" w:rsidR="03AEFAD5">
        <w:rPr>
          <w:rFonts w:ascii="Source Sans 3" w:hAnsi="Source Sans 3" w:eastAsia="Source Sans 3" w:cs="Source Sans 3"/>
        </w:rPr>
        <w:t>i</w:t>
      </w:r>
      <w:r w:rsidRPr="6C050083" w:rsidR="009822DB">
        <w:rPr>
          <w:rFonts w:ascii="Source Sans 3" w:hAnsi="Source Sans 3" w:eastAsia="Source Sans 3" w:cs="Source Sans 3"/>
        </w:rPr>
        <w:t>dentify</w:t>
      </w:r>
      <w:r w:rsidRPr="6C050083" w:rsidR="009822DB">
        <w:rPr>
          <w:rFonts w:ascii="Source Sans 3" w:hAnsi="Source Sans 3" w:eastAsia="Source Sans 3" w:cs="Source Sans 3"/>
        </w:rPr>
        <w:t xml:space="preserve"> and qualify new funding prospects using research tools and network</w:t>
      </w:r>
      <w:r w:rsidRPr="6C050083" w:rsidR="633A323D">
        <w:rPr>
          <w:rFonts w:ascii="Source Sans 3" w:hAnsi="Source Sans 3" w:eastAsia="Source Sans 3" w:cs="Source Sans 3"/>
        </w:rPr>
        <w:t>s</w:t>
      </w:r>
    </w:p>
    <w:p w:rsidRPr="00625821" w:rsidR="00485FBA" w:rsidP="6C050083" w:rsidRDefault="009822DB" w14:paraId="662A4C38" w14:textId="6C62C4C6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Maintain a robust pipeline of potential donors aligned with Ark’s priorities</w:t>
      </w:r>
      <w:r>
        <w:br/>
      </w:r>
      <w:r w:rsidRPr="6C050083" w:rsidR="009822DB">
        <w:rPr>
          <w:rFonts w:ascii="Source Sans 3" w:hAnsi="Source Sans 3" w:eastAsia="Source Sans 3" w:cs="Source Sans 3"/>
        </w:rPr>
        <w:t>Conduct due diligence and assess funding opportunities for strategic fit</w:t>
      </w:r>
    </w:p>
    <w:p w:rsidRPr="00625821" w:rsidR="00485FBA" w:rsidP="6C050083" w:rsidRDefault="009822DB" w14:paraId="4D9E06EF" w14:textId="3BCCE760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Maintain</w:t>
      </w:r>
      <w:r w:rsidRPr="6C050083" w:rsidR="009822DB">
        <w:rPr>
          <w:rFonts w:ascii="Source Sans 3" w:hAnsi="Source Sans 3" w:eastAsia="Source Sans 3" w:cs="Source Sans 3"/>
        </w:rPr>
        <w:t xml:space="preserve"> </w:t>
      </w:r>
      <w:r w:rsidRPr="6C050083" w:rsidR="009822DB">
        <w:rPr>
          <w:rFonts w:ascii="Source Sans 3" w:hAnsi="Source Sans 3" w:eastAsia="Source Sans 3" w:cs="Source Sans 3"/>
        </w:rPr>
        <w:t>accurate</w:t>
      </w:r>
      <w:r w:rsidRPr="6C050083" w:rsidR="009822DB">
        <w:rPr>
          <w:rFonts w:ascii="Source Sans 3" w:hAnsi="Source Sans 3" w:eastAsia="Source Sans 3" w:cs="Source Sans 3"/>
        </w:rPr>
        <w:t xml:space="preserve"> records using Ark’s CRM (Beacon).</w:t>
      </w:r>
      <w:r w:rsidRPr="6C050083" w:rsidR="713366D0">
        <w:rPr>
          <w:rFonts w:ascii="Source Sans 3" w:hAnsi="Source Sans 3" w:eastAsia="Source Sans 3" w:cs="Source Sans 3"/>
        </w:rPr>
        <w:t xml:space="preserve"> </w:t>
      </w:r>
      <w:r w:rsidRPr="6C050083" w:rsidR="00746E69">
        <w:rPr>
          <w:rFonts w:ascii="Source Sans 3" w:hAnsi="Source Sans 3" w:eastAsia="Source Sans 3" w:cs="Source Sans 3"/>
        </w:rPr>
        <w:t>S</w:t>
      </w:r>
      <w:r w:rsidRPr="6C050083" w:rsidR="009822DB">
        <w:rPr>
          <w:rFonts w:ascii="Source Sans 3" w:hAnsi="Source Sans 3" w:eastAsia="Source Sans 3" w:cs="Source Sans 3"/>
        </w:rPr>
        <w:t>upport gift processing, acknowledgements, and donor communications</w:t>
      </w:r>
    </w:p>
    <w:p w:rsidRPr="00625821" w:rsidR="00485FBA" w:rsidP="6C050083" w:rsidRDefault="009822DB" w14:paraId="3F98C001" w14:textId="3C02C428">
      <w:pPr>
        <w:pStyle w:val="ListParagraph"/>
        <w:numPr>
          <w:ilvl w:val="0"/>
          <w:numId w:val="22"/>
        </w:numPr>
        <w:spacing w:before="20" w:beforeAutospacing="off"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Assist</w:t>
      </w:r>
      <w:r w:rsidRPr="6C050083" w:rsidR="009822DB">
        <w:rPr>
          <w:rFonts w:ascii="Source Sans 3" w:hAnsi="Source Sans 3" w:eastAsia="Source Sans 3" w:cs="Source Sans 3"/>
        </w:rPr>
        <w:t xml:space="preserve"> with financial tracking and reporting for grants and donations</w:t>
      </w:r>
    </w:p>
    <w:p w:rsidRPr="00625821" w:rsidR="00485FBA" w:rsidP="6C050083" w:rsidRDefault="009822DB" w14:paraId="5000EDA2" w14:textId="752C942F">
      <w:pPr>
        <w:pStyle w:val="ListParagraph"/>
        <w:numPr>
          <w:ilvl w:val="0"/>
          <w:numId w:val="22"/>
        </w:numPr>
        <w:spacing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 xml:space="preserve">Support the planning and delivery of fundraising events </w:t>
      </w:r>
      <w:r>
        <w:br/>
      </w:r>
      <w:r w:rsidRPr="6C050083" w:rsidR="009822DB">
        <w:rPr>
          <w:rFonts w:ascii="Source Sans 3" w:hAnsi="Source Sans 3" w:eastAsia="Source Sans 3" w:cs="Source Sans 3"/>
        </w:rPr>
        <w:t>Represent Ark at sector events and networking opportunities</w:t>
      </w:r>
    </w:p>
    <w:p w:rsidR="6C050083" w:rsidP="6C050083" w:rsidRDefault="6C050083" w14:paraId="44B21199" w14:textId="715038DA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</w:p>
    <w:p w:rsidR="6C050083" w:rsidP="6C050083" w:rsidRDefault="6C050083" w14:paraId="62DCCBEB" w14:textId="6ED7E85E">
      <w:pPr>
        <w:pStyle w:val="Normal"/>
        <w:spacing w:after="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</w:p>
    <w:p w:rsidR="24AEF11C" w:rsidP="6C050083" w:rsidRDefault="24AEF11C" w14:paraId="42051BAA" w14:textId="3465F2B6">
      <w:pPr>
        <w:pStyle w:val="Heading1"/>
        <w:spacing w:before="81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24AEF11C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color w:val="00A1C9"/>
          <w:sz w:val="28"/>
          <w:szCs w:val="28"/>
        </w:rPr>
        <w:t>Person Specification: Philanthropy Officer</w:t>
      </w:r>
    </w:p>
    <w:p w:rsidR="01B2CAE0" w:rsidP="6C050083" w:rsidRDefault="01B2CAE0" w14:paraId="39E6DA0E" w14:textId="3BAF2A65">
      <w:pPr>
        <w:pStyle w:val="Heading3"/>
        <w:spacing w:line="276" w:lineRule="auto"/>
        <w:jc w:val="left"/>
        <w:rPr>
          <w:rFonts w:ascii="Source Sans 3" w:hAnsi="Source Sans 3" w:eastAsia="Source Sans 3" w:cs="Source Sans 3"/>
          <w:noProof w:val="0"/>
          <w:sz w:val="22"/>
          <w:szCs w:val="22"/>
          <w:lang w:val="en-GB"/>
        </w:rPr>
      </w:pPr>
      <w:r w:rsidRPr="6C050083" w:rsidR="01B2CAE0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A1C9"/>
          <w:sz w:val="22"/>
          <w:szCs w:val="22"/>
          <w:u w:val="single"/>
          <w:lang w:val="en-GB"/>
        </w:rPr>
        <w:t>Specific Skills:</w:t>
      </w:r>
    </w:p>
    <w:p w:rsidR="6C050083" w:rsidP="6C050083" w:rsidRDefault="6C050083" w14:paraId="02B5B1BF" w14:textId="37DE3D1A">
      <w:pPr>
        <w:spacing w:line="276" w:lineRule="auto"/>
        <w:jc w:val="left"/>
        <w:rPr>
          <w:rFonts w:ascii="Source Sans 3" w:hAnsi="Source Sans 3" w:eastAsia="Source Sans 3" w:cs="Source Sans 3"/>
        </w:rPr>
      </w:pPr>
    </w:p>
    <w:p w:rsidRPr="00625821" w:rsidR="00485FBA" w:rsidP="6C050083" w:rsidRDefault="009822DB" w14:paraId="0569C27A" w14:textId="61BC6BFE">
      <w:pPr>
        <w:pStyle w:val="ListParagraph"/>
        <w:numPr>
          <w:ilvl w:val="0"/>
          <w:numId w:val="21"/>
        </w:numPr>
        <w:spacing w:before="20" w:beforeAutospacing="off" w:after="2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Excellent written and verbal communication skills with the ability to craft persuasive proposals and reports</w:t>
      </w:r>
    </w:p>
    <w:p w:rsidRPr="00625821" w:rsidR="00485FBA" w:rsidP="6C050083" w:rsidRDefault="009822DB" w14:paraId="29C61BAD" w14:textId="050E9C19">
      <w:pPr>
        <w:pStyle w:val="ListParagraph"/>
        <w:numPr>
          <w:ilvl w:val="0"/>
          <w:numId w:val="21"/>
        </w:numPr>
        <w:spacing w:before="20" w:beforeAutospacing="off" w:after="2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Strong interpersonal skills and confidence in engaging with donors and stakeholders</w:t>
      </w:r>
    </w:p>
    <w:p w:rsidRPr="00625821" w:rsidR="00485FBA" w:rsidP="6C050083" w:rsidRDefault="009822DB" w14:paraId="5073532A" w14:textId="5A2D509B">
      <w:pPr>
        <w:pStyle w:val="ListParagraph"/>
        <w:numPr>
          <w:ilvl w:val="0"/>
          <w:numId w:val="21"/>
        </w:numPr>
        <w:spacing w:before="20" w:beforeAutospacing="off" w:after="2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 xml:space="preserve">Highly </w:t>
      </w:r>
      <w:r w:rsidRPr="6C050083" w:rsidR="009822DB">
        <w:rPr>
          <w:rFonts w:ascii="Source Sans 3" w:hAnsi="Source Sans 3" w:eastAsia="Source Sans 3" w:cs="Source Sans 3"/>
        </w:rPr>
        <w:t>organized,</w:t>
      </w:r>
      <w:r w:rsidRPr="6C050083" w:rsidR="009822DB">
        <w:rPr>
          <w:rFonts w:ascii="Source Sans 3" w:hAnsi="Source Sans 3" w:eastAsia="Source Sans 3" w:cs="Source Sans 3"/>
        </w:rPr>
        <w:t xml:space="preserve"> with attention to detail and ability to manage multiple priorities</w:t>
      </w:r>
    </w:p>
    <w:p w:rsidRPr="00625821" w:rsidR="00485FBA" w:rsidP="6C050083" w:rsidRDefault="009822DB" w14:paraId="6CDCB44B" w14:textId="4F0CF6BD">
      <w:pPr>
        <w:pStyle w:val="ListParagraph"/>
        <w:numPr>
          <w:ilvl w:val="0"/>
          <w:numId w:val="21"/>
        </w:numPr>
        <w:spacing w:before="20" w:beforeAutospacing="off" w:after="2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Entrepreneurial mindset with curiosity about donor motivations and philanthropic trends</w:t>
      </w:r>
    </w:p>
    <w:p w:rsidRPr="00625821" w:rsidR="00485FBA" w:rsidP="6C050083" w:rsidRDefault="009822DB" w14:paraId="14011872" w14:textId="030D34AA">
      <w:pPr>
        <w:pStyle w:val="ListParagraph"/>
        <w:numPr>
          <w:ilvl w:val="0"/>
          <w:numId w:val="21"/>
        </w:numPr>
        <w:spacing w:before="20" w:beforeAutospacing="off" w:after="20" w:afterAutospacing="off"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625821">
        <w:rPr>
          <w:rFonts w:ascii="Source Sans 3" w:hAnsi="Source Sans 3" w:eastAsia="Source Sans 3" w:cs="Source Sans 3"/>
        </w:rPr>
        <w:t>P</w:t>
      </w:r>
      <w:r w:rsidRPr="6C050083" w:rsidR="009822DB">
        <w:rPr>
          <w:rFonts w:ascii="Source Sans 3" w:hAnsi="Source Sans 3" w:eastAsia="Source Sans 3" w:cs="Source Sans 3"/>
        </w:rPr>
        <w:t>roficient in Microsoft Office and CRM systems (e.g., Raiser’s Edge, Beacon)</w:t>
      </w:r>
    </w:p>
    <w:p w:rsidR="6C050083" w:rsidP="6C050083" w:rsidRDefault="6C050083" w14:paraId="66D2C4A5" w14:textId="6F8DF0C0">
      <w:pPr>
        <w:pStyle w:val="Normal"/>
        <w:spacing w:line="276" w:lineRule="auto"/>
        <w:jc w:val="left"/>
        <w:rPr>
          <w:rFonts w:ascii="Source Sans 3" w:hAnsi="Source Sans 3" w:eastAsia="Source Sans 3" w:cs="Source Sans 3"/>
        </w:rPr>
      </w:pPr>
    </w:p>
    <w:p w:rsidR="4B3E546A" w:rsidP="6C050083" w:rsidRDefault="4B3E546A" w14:paraId="16B1AD39" w14:textId="50614CCC">
      <w:pPr>
        <w:pStyle w:val="Heading3"/>
        <w:spacing w:before="180" w:line="276" w:lineRule="auto"/>
        <w:jc w:val="left"/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A1C9"/>
          <w:sz w:val="22"/>
          <w:szCs w:val="22"/>
          <w:u w:val="single"/>
          <w:lang w:val="en-GB"/>
        </w:rPr>
      </w:pPr>
      <w:r w:rsidRPr="6C050083" w:rsidR="4B3E546A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A1C9"/>
          <w:sz w:val="22"/>
          <w:szCs w:val="22"/>
          <w:u w:val="single"/>
          <w:lang w:val="en-GB"/>
        </w:rPr>
        <w:t>Knowledge &amp; Experience:</w:t>
      </w:r>
    </w:p>
    <w:p w:rsidR="6C050083" w:rsidP="6C050083" w:rsidRDefault="6C050083" w14:paraId="6B938B32" w14:textId="035A8481">
      <w:pPr>
        <w:pStyle w:val="Normal"/>
        <w:spacing w:line="276" w:lineRule="auto"/>
        <w:jc w:val="left"/>
        <w:rPr>
          <w:rFonts w:ascii="Source Sans 3" w:hAnsi="Source Sans 3" w:eastAsia="Source Sans 3" w:cs="Source Sans 3"/>
          <w:noProof w:val="0"/>
          <w:lang w:val="en-GB"/>
        </w:rPr>
      </w:pPr>
    </w:p>
    <w:p w:rsidR="00171D11" w:rsidP="6C050083" w:rsidRDefault="00171D11" w14:paraId="7F1BC261" w14:textId="1260D018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171D11">
        <w:rPr>
          <w:rFonts w:ascii="Source Sans 3" w:hAnsi="Source Sans 3" w:eastAsia="Source Sans 3" w:cs="Source Sans 3"/>
        </w:rPr>
        <w:t xml:space="preserve">Min of </w:t>
      </w:r>
      <w:r w:rsidRPr="6C050083" w:rsidR="00AB3F19">
        <w:rPr>
          <w:rFonts w:ascii="Source Sans 3" w:hAnsi="Source Sans 3" w:eastAsia="Source Sans 3" w:cs="Source Sans 3"/>
        </w:rPr>
        <w:t>two years’</w:t>
      </w:r>
      <w:r w:rsidRPr="6C050083" w:rsidR="00171D11">
        <w:rPr>
          <w:rFonts w:ascii="Source Sans 3" w:hAnsi="Source Sans 3" w:eastAsia="Source Sans 3" w:cs="Source Sans 3"/>
        </w:rPr>
        <w:t xml:space="preserve"> working </w:t>
      </w:r>
      <w:r w:rsidRPr="6C050083" w:rsidR="00736557">
        <w:rPr>
          <w:rFonts w:ascii="Source Sans 3" w:hAnsi="Source Sans 3" w:eastAsia="Source Sans 3" w:cs="Source Sans 3"/>
        </w:rPr>
        <w:t>in</w:t>
      </w:r>
      <w:r w:rsidRPr="6C050083" w:rsidR="009822DB">
        <w:rPr>
          <w:rFonts w:ascii="Source Sans 3" w:hAnsi="Source Sans 3" w:eastAsia="Source Sans 3" w:cs="Source Sans 3"/>
        </w:rPr>
        <w:t xml:space="preserve"> </w:t>
      </w:r>
      <w:r w:rsidRPr="6C050083" w:rsidR="00171D11">
        <w:rPr>
          <w:rFonts w:ascii="Source Sans 3" w:hAnsi="Source Sans 3" w:eastAsia="Source Sans 3" w:cs="Source Sans 3"/>
        </w:rPr>
        <w:t xml:space="preserve">a </w:t>
      </w:r>
      <w:r w:rsidRPr="6C050083" w:rsidR="009822DB">
        <w:rPr>
          <w:rFonts w:ascii="Source Sans 3" w:hAnsi="Source Sans 3" w:eastAsia="Source Sans 3" w:cs="Source Sans 3"/>
        </w:rPr>
        <w:t>fundraising</w:t>
      </w:r>
      <w:r w:rsidRPr="6C050083" w:rsidR="00171D11">
        <w:rPr>
          <w:rFonts w:ascii="Source Sans 3" w:hAnsi="Source Sans 3" w:eastAsia="Source Sans 3" w:cs="Source Sans 3"/>
        </w:rPr>
        <w:t xml:space="preserve"> role</w:t>
      </w:r>
    </w:p>
    <w:p w:rsidR="009822DB" w:rsidP="6C050083" w:rsidRDefault="009822DB" w14:paraId="0C283752" w14:textId="6BEA2AF7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>Experience in trust fundraising and</w:t>
      </w:r>
      <w:r w:rsidRPr="6C050083" w:rsidR="009C49C5">
        <w:rPr>
          <w:rFonts w:ascii="Source Sans 3" w:hAnsi="Source Sans 3" w:eastAsia="Source Sans 3" w:cs="Source Sans 3"/>
        </w:rPr>
        <w:t>/or</w:t>
      </w:r>
      <w:r w:rsidRPr="6C050083" w:rsidR="009822DB">
        <w:rPr>
          <w:rFonts w:ascii="Source Sans 3" w:hAnsi="Source Sans 3" w:eastAsia="Source Sans 3" w:cs="Source Sans 3"/>
        </w:rPr>
        <w:t xml:space="preserve"> grant managemen</w:t>
      </w:r>
      <w:r w:rsidRPr="6C050083" w:rsidR="6BFDB413">
        <w:rPr>
          <w:rFonts w:ascii="Source Sans 3" w:hAnsi="Source Sans 3" w:eastAsia="Source Sans 3" w:cs="Source Sans 3"/>
        </w:rPr>
        <w:t>t</w:t>
      </w:r>
    </w:p>
    <w:p w:rsidR="009822DB" w:rsidP="6C050083" w:rsidRDefault="009822DB" w14:paraId="5602F074" w14:textId="4363CFA7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</w:rPr>
        <w:t xml:space="preserve">Familiarity with </w:t>
      </w:r>
      <w:r w:rsidRPr="6C050083" w:rsidR="009822DB">
        <w:rPr>
          <w:rFonts w:ascii="Source Sans 3" w:hAnsi="Source Sans 3" w:eastAsia="Source Sans 3" w:cs="Source Sans 3"/>
        </w:rPr>
        <w:t>prospect</w:t>
      </w:r>
      <w:r w:rsidRPr="6C050083" w:rsidR="009822DB">
        <w:rPr>
          <w:rFonts w:ascii="Source Sans 3" w:hAnsi="Source Sans 3" w:eastAsia="Source Sans 3" w:cs="Source Sans 3"/>
        </w:rPr>
        <w:t xml:space="preserve"> research and donor stewardship practices</w:t>
      </w:r>
    </w:p>
    <w:p w:rsidR="009822DB" w:rsidP="6C050083" w:rsidRDefault="009822DB" w14:paraId="306CE4F2" w14:textId="1A1DDC29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  <w:r w:rsidRPr="6C050083" w:rsidR="009822DB">
        <w:rPr>
          <w:rFonts w:ascii="Source Sans 3" w:hAnsi="Source Sans 3" w:eastAsia="Source Sans 3" w:cs="Source Sans 3"/>
          <w:b w:val="1"/>
          <w:bCs w:val="1"/>
        </w:rPr>
        <w:t xml:space="preserve">Desirable: </w:t>
      </w:r>
      <w:r w:rsidRPr="6C050083" w:rsidR="009822DB">
        <w:rPr>
          <w:rFonts w:ascii="Source Sans 3" w:hAnsi="Source Sans 3" w:eastAsia="Source Sans 3" w:cs="Source Sans 3"/>
        </w:rPr>
        <w:t>Experience in education or youth development sectors</w:t>
      </w:r>
    </w:p>
    <w:p w:rsidR="6C050083" w:rsidP="6C050083" w:rsidRDefault="6C050083" w14:paraId="0C221F5D" w14:textId="1828F119">
      <w:pPr>
        <w:pStyle w:val="Normal"/>
        <w:spacing w:line="276" w:lineRule="auto"/>
        <w:jc w:val="left"/>
        <w:rPr>
          <w:rFonts w:ascii="Source Sans 3" w:hAnsi="Source Sans 3" w:eastAsia="Source Sans 3" w:cs="Source Sans 3"/>
          <w:sz w:val="22"/>
          <w:szCs w:val="22"/>
        </w:rPr>
      </w:pPr>
    </w:p>
    <w:p w:rsidR="56E20032" w:rsidP="6C050083" w:rsidRDefault="56E20032" w14:paraId="01C0EEAA" w14:textId="4C1310C3">
      <w:pPr>
        <w:pStyle w:val="NoSpacing"/>
        <w:spacing w:line="276" w:lineRule="auto"/>
        <w:jc w:val="left"/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A1C9"/>
          <w:sz w:val="22"/>
          <w:szCs w:val="22"/>
          <w:u w:val="single"/>
          <w:lang w:val="en-US"/>
        </w:rPr>
      </w:pPr>
      <w:r w:rsidRPr="6C050083" w:rsidR="56E20032">
        <w:rPr>
          <w:rFonts w:ascii="Source Sans 3" w:hAnsi="Source Sans 3" w:eastAsia="Source Sans 3" w:cs="Source Sans 3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A1C9"/>
          <w:sz w:val="22"/>
          <w:szCs w:val="22"/>
          <w:u w:val="single"/>
          <w:lang w:val="en-US"/>
        </w:rPr>
        <w:t>Other:</w:t>
      </w:r>
    </w:p>
    <w:p w:rsidR="6C050083" w:rsidP="6C050083" w:rsidRDefault="6C050083" w14:paraId="4095B110" w14:textId="1DB4EAF7">
      <w:pPr>
        <w:pStyle w:val="NoSpacing"/>
        <w:spacing w:line="276" w:lineRule="auto"/>
        <w:jc w:val="left"/>
        <w:rPr>
          <w:rFonts w:ascii="Source Sans 3" w:hAnsi="Source Sans 3" w:eastAsia="Source Sans 3" w:cs="Source Sans 3"/>
        </w:rPr>
      </w:pPr>
    </w:p>
    <w:p w:rsidR="1AA8C9C7" w:rsidP="6C050083" w:rsidRDefault="1AA8C9C7" w14:paraId="14362F51" w14:textId="203B1B1E">
      <w:pPr>
        <w:pStyle w:val="NoSpacing"/>
        <w:numPr>
          <w:ilvl w:val="0"/>
          <w:numId w:val="19"/>
        </w:numPr>
        <w:spacing w:line="276" w:lineRule="auto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C050083" w:rsidR="1AA8C9C7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Right to work in the UK</w:t>
      </w:r>
    </w:p>
    <w:p w:rsidR="1AA8C9C7" w:rsidP="6C050083" w:rsidRDefault="1AA8C9C7" w14:paraId="59CD1F59" w14:textId="4BB7A115">
      <w:pPr>
        <w:pStyle w:val="List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 w:line="276" w:lineRule="auto"/>
        <w:ind w:right="0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C050083" w:rsidR="1AA8C9C7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Commitment to equality of opportunity and the safeguarding and welfare of all students</w:t>
      </w:r>
    </w:p>
    <w:p w:rsidR="1AA8C9C7" w:rsidP="6C050083" w:rsidRDefault="1AA8C9C7" w14:paraId="1342AF0B" w14:textId="3CF90B70">
      <w:pPr>
        <w:pStyle w:val="List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 w:line="276" w:lineRule="auto"/>
        <w:ind w:right="0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C050083" w:rsidR="1AA8C9C7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Willingness to undertake training</w:t>
      </w:r>
    </w:p>
    <w:p w:rsidR="1AA8C9C7" w:rsidP="6C050083" w:rsidRDefault="1AA8C9C7" w14:paraId="51E69A42" w14:textId="4C0C7F37">
      <w:pPr>
        <w:pStyle w:val="ListParagraph"/>
        <w:numPr>
          <w:ilvl w:val="0"/>
          <w:numId w:val="19"/>
        </w:numPr>
        <w:shd w:val="clear" w:color="auto" w:fill="FFFFFF" w:themeFill="background1"/>
        <w:spacing w:before="0" w:beforeAutospacing="off" w:after="0" w:afterAutospacing="off" w:line="276" w:lineRule="auto"/>
        <w:ind w:right="0"/>
        <w:jc w:val="left"/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6C050083" w:rsidR="1AA8C9C7">
        <w:rPr>
          <w:rFonts w:ascii="Source Sans 3" w:hAnsi="Source Sans 3" w:eastAsia="Source Sans 3" w:cs="Source Sans 3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This post is subject to an enhanced DBS check</w:t>
      </w:r>
    </w:p>
    <w:p w:rsidR="6C050083" w:rsidP="6C050083" w:rsidRDefault="6C050083" w14:paraId="739B8C28" w14:textId="52CD4DCB">
      <w:pPr>
        <w:pStyle w:val="NoSpacing"/>
        <w:spacing w:line="276" w:lineRule="auto"/>
        <w:jc w:val="left"/>
        <w:rPr>
          <w:rFonts w:ascii="Source Sans 3" w:hAnsi="Source Sans 3" w:eastAsia="Source Sans 3" w:cs="Source Sans 3"/>
        </w:rPr>
      </w:pPr>
    </w:p>
    <w:p w:rsidR="6C050083" w:rsidP="6C050083" w:rsidRDefault="6C050083" w14:paraId="2E67C812" w14:textId="6243CF7D">
      <w:pPr>
        <w:pStyle w:val="NoSpacing"/>
        <w:spacing w:line="276" w:lineRule="auto"/>
        <w:jc w:val="left"/>
        <w:rPr>
          <w:rFonts w:ascii="Source Sans 3" w:hAnsi="Source Sans 3" w:eastAsia="Source Sans 3" w:cs="Source Sans 3"/>
        </w:rPr>
      </w:pPr>
    </w:p>
    <w:p w:rsidR="6C050083" w:rsidP="6C050083" w:rsidRDefault="6C050083" w14:paraId="3A3598F2" w14:textId="2D843DC6">
      <w:pPr>
        <w:pStyle w:val="Normal"/>
        <w:spacing w:line="276" w:lineRule="auto"/>
        <w:jc w:val="left"/>
        <w:rPr>
          <w:rFonts w:ascii="Source Sans 3" w:hAnsi="Source Sans 3" w:eastAsia="Source Sans 3" w:cs="Source Sans 3"/>
          <w:b w:val="1"/>
          <w:bCs w:val="1"/>
          <w:i w:val="1"/>
          <w:iCs w:val="1"/>
          <w:caps w:val="0"/>
          <w:smallCaps w:val="0"/>
          <w:noProof w:val="0"/>
          <w:sz w:val="20"/>
          <w:szCs w:val="20"/>
          <w:u w:val="single"/>
          <w:lang w:val="en-US"/>
        </w:rPr>
      </w:pPr>
    </w:p>
    <w:p w:rsidR="0EE1C143" w:rsidP="6C050083" w:rsidRDefault="0EE1C143" w14:paraId="0892D72A" w14:textId="33D9CA9F">
      <w:pPr>
        <w:pStyle w:val="Normal"/>
        <w:spacing w:line="276" w:lineRule="auto"/>
        <w:jc w:val="left"/>
        <w:rPr>
          <w:rFonts w:ascii="Source Sans 3" w:hAnsi="Source Sans 3" w:eastAsia="Source Sans 3" w:cs="Source Sans 3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u w:val="single"/>
          <w:lang w:val="en-US"/>
        </w:rPr>
      </w:pPr>
      <w:r w:rsidRPr="6C050083" w:rsidR="0EE1C143">
        <w:rPr>
          <w:rFonts w:ascii="Source Sans 3" w:hAnsi="Source Sans 3" w:eastAsia="Source Sans 3" w:cs="Source Sans 3"/>
          <w:b w:val="1"/>
          <w:bCs w:val="1"/>
          <w:i w:val="1"/>
          <w:iCs w:val="1"/>
          <w:caps w:val="0"/>
          <w:smallCaps w:val="0"/>
          <w:noProof w:val="0"/>
          <w:sz w:val="20"/>
          <w:szCs w:val="20"/>
          <w:u w:val="single"/>
          <w:lang w:val="en-US"/>
        </w:rPr>
        <w:t>Safeguarding Statement:</w:t>
      </w:r>
    </w:p>
    <w:p w:rsidR="0EE1C143" w:rsidP="6C050083" w:rsidRDefault="0EE1C143" w14:paraId="0A97C2A8" w14:textId="25292D79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right="360"/>
        <w:jc w:val="left"/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Ark is committed to safeguarding and promoting the welfare of children and young people in its academies. </w:t>
      </w:r>
      <w:bookmarkStart w:name="_Int_lt4yChgS" w:id="146831119"/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In order to</w:t>
      </w:r>
      <w:bookmarkEnd w:id="146831119"/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meet this responsibility, its academies follow a rigorous selection process to discourage and screen out unsuitable applicants.</w:t>
      </w:r>
    </w:p>
    <w:p w:rsidR="6C050083" w:rsidP="6C050083" w:rsidRDefault="6C050083" w14:paraId="3886AB58" w14:textId="03FE6D3D">
      <w:pPr>
        <w:shd w:val="clear" w:color="auto" w:fill="FFFFFF" w:themeFill="background1"/>
        <w:spacing w:before="0" w:beforeAutospacing="off" w:after="0" w:afterAutospacing="off" w:line="276" w:lineRule="auto"/>
        <w:ind w:left="0" w:right="360"/>
        <w:jc w:val="left"/>
        <w:rPr>
          <w:rFonts w:ascii="Source Sans 3" w:hAnsi="Source Sans 3" w:eastAsia="Source Sans 3" w:cs="Source Sans 3"/>
          <w:i w:val="1"/>
          <w:iCs w:val="1"/>
          <w:sz w:val="20"/>
          <w:szCs w:val="20"/>
        </w:rPr>
      </w:pPr>
    </w:p>
    <w:p w:rsidR="0EE1C143" w:rsidP="6C050083" w:rsidRDefault="0EE1C143" w14:paraId="7B00EF7D" w14:textId="3D4387C2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right="360"/>
        <w:jc w:val="left"/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Ark requires all employees to undertake an enhanced DBS check. You are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required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, before appointment, to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disclose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any unspent conviction, cautions,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reprimands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or warnings under the Rehabilitation of Offenders Act 1974 (Exceptions) Order 1975. Non-disclosure may lead to termination of employment. However, disclosure of a criminal background will not necessarily debar you from employment - this will depend upon the nature of the offence(s) and when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it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occurred. To read more about Ark’s safer recruitment process, please click this </w:t>
      </w:r>
      <w:hyperlink r:id="Re3495b5e00014a41">
        <w:r w:rsidRPr="6C050083" w:rsidR="0EE1C143">
          <w:rPr>
            <w:rStyle w:val="Hyperlink"/>
            <w:rFonts w:ascii="Source Sans 3" w:hAnsi="Source Sans 3" w:eastAsia="Source Sans 3" w:cs="Source Sans 3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A66C2"/>
            <w:sz w:val="20"/>
            <w:szCs w:val="20"/>
            <w:u w:val="none"/>
            <w:lang w:val="en-US"/>
          </w:rPr>
          <w:t>link</w:t>
        </w:r>
      </w:hyperlink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.</w:t>
      </w:r>
    </w:p>
    <w:p w:rsidR="6C050083" w:rsidP="6C050083" w:rsidRDefault="6C050083" w14:paraId="3865A3DC" w14:textId="0DCE816D">
      <w:pPr>
        <w:shd w:val="clear" w:color="auto" w:fill="FFFFFF" w:themeFill="background1"/>
        <w:spacing w:before="0" w:beforeAutospacing="off" w:after="0" w:afterAutospacing="off" w:line="276" w:lineRule="auto"/>
        <w:ind w:left="0" w:right="360"/>
        <w:jc w:val="left"/>
        <w:rPr>
          <w:rFonts w:ascii="Source Sans 3" w:hAnsi="Source Sans 3" w:eastAsia="Source Sans 3" w:cs="Source Sans 3"/>
          <w:i w:val="1"/>
          <w:iCs w:val="1"/>
          <w:sz w:val="20"/>
          <w:szCs w:val="20"/>
        </w:rPr>
      </w:pPr>
    </w:p>
    <w:p w:rsidR="0EE1C143" w:rsidP="6C050083" w:rsidRDefault="0EE1C143" w14:paraId="7303007A" w14:textId="18033736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right="360"/>
        <w:jc w:val="left"/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Please note we will be reviewing applications on an on-going basis and this role may close earlier than advertised depending on the level of response. We strongly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encourage you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to 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submit</w:t>
      </w: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 your application at your earliest convenience.</w:t>
      </w:r>
    </w:p>
    <w:p w:rsidR="6C050083" w:rsidP="6C050083" w:rsidRDefault="6C050083" w14:paraId="72CD7FE1" w14:textId="64DA73CB">
      <w:pPr>
        <w:shd w:val="clear" w:color="auto" w:fill="FFFFFF" w:themeFill="background1"/>
        <w:spacing w:before="0" w:beforeAutospacing="off" w:after="0" w:afterAutospacing="off" w:line="276" w:lineRule="auto"/>
        <w:ind w:left="0" w:right="360"/>
        <w:jc w:val="left"/>
        <w:rPr>
          <w:rFonts w:ascii="Source Sans 3" w:hAnsi="Source Sans 3" w:eastAsia="Source Sans 3" w:cs="Source Sans 3"/>
          <w:i w:val="1"/>
          <w:iCs w:val="1"/>
          <w:sz w:val="20"/>
          <w:szCs w:val="20"/>
        </w:rPr>
      </w:pPr>
    </w:p>
    <w:p w:rsidR="0EE1C143" w:rsidP="6C050083" w:rsidRDefault="0EE1C143" w14:paraId="1140D7BB" w14:textId="5A3B917D">
      <w:pPr>
        <w:pStyle w:val="Normal"/>
        <w:shd w:val="clear" w:color="auto" w:fill="FFFFFF" w:themeFill="background1"/>
        <w:spacing w:before="0" w:beforeAutospacing="off" w:after="0" w:afterAutospacing="off" w:line="276" w:lineRule="auto"/>
        <w:ind w:right="360"/>
        <w:jc w:val="left"/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 xml:space="preserve">For any questions, please contact </w:t>
      </w:r>
      <w:hyperlink r:id="R18fbd3eb5b404411">
        <w:r w:rsidRPr="6C050083" w:rsidR="0EE1C143">
          <w:rPr>
            <w:rStyle w:val="Hyperlink"/>
            <w:rFonts w:ascii="Source Sans 3" w:hAnsi="Source Sans 3" w:eastAsia="Source Sans 3" w:cs="Source Sans 3"/>
            <w:b w:val="0"/>
            <w:bCs w:val="0"/>
            <w:i w:val="1"/>
            <w:iCs w:val="1"/>
            <w:caps w:val="0"/>
            <w:smallCaps w:val="0"/>
            <w:noProof w:val="0"/>
            <w:sz w:val="20"/>
            <w:szCs w:val="20"/>
            <w:lang w:val="en-US"/>
          </w:rPr>
          <w:t>recruitment@arkonline.org</w:t>
        </w:r>
      </w:hyperlink>
      <w:r w:rsidRPr="6C050083" w:rsidR="0EE1C143"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sz w:val="20"/>
          <w:szCs w:val="20"/>
          <w:lang w:val="en-US"/>
        </w:rPr>
        <w:t>.</w:t>
      </w:r>
    </w:p>
    <w:p w:rsidR="6C050083" w:rsidP="6C050083" w:rsidRDefault="6C050083" w14:paraId="26766ABC" w14:textId="66DC0763">
      <w:pPr>
        <w:spacing w:before="1" w:line="276" w:lineRule="auto"/>
        <w:ind w:left="23" w:right="21"/>
        <w:rPr>
          <w:rFonts w:ascii="Source Sans 3" w:hAnsi="Source Sans 3" w:eastAsia="Source Sans 3" w:cs="Source Sans 3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sectPr w:rsidRPr="00625821" w:rsidR="00485FBA" w:rsidSect="009841D6">
      <w:headerReference w:type="default" r:id="rId11"/>
      <w:pgSz w:w="12240" w:h="15840" w:orient="portrait" w:code="1"/>
      <w:pgMar w:top="1440" w:right="1440" w:bottom="1440" w:left="1440" w:header="720" w:footer="720" w:gutter="0"/>
      <w:cols w:space="720"/>
      <w:docGrid w:linePitch="360"/>
      <w:footerReference w:type="default" r:id="R4aea84abb9454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3DC" w:rsidP="00897B65" w:rsidRDefault="009433DC" w14:paraId="3B1FDC92" w14:textId="77777777">
      <w:pPr>
        <w:spacing w:after="0" w:line="240" w:lineRule="auto"/>
      </w:pPr>
      <w:r>
        <w:separator/>
      </w:r>
    </w:p>
  </w:endnote>
  <w:endnote w:type="continuationSeparator" w:id="0">
    <w:p w:rsidR="009433DC" w:rsidP="00897B65" w:rsidRDefault="009433DC" w14:paraId="345371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50083" w:rsidTr="6C050083" w14:paraId="217B82F0">
      <w:trPr>
        <w:trHeight w:val="300"/>
      </w:trPr>
      <w:tc>
        <w:tcPr>
          <w:tcW w:w="3120" w:type="dxa"/>
          <w:tcMar/>
        </w:tcPr>
        <w:p w:rsidR="6C050083" w:rsidP="6C050083" w:rsidRDefault="6C050083" w14:paraId="2980B662" w14:textId="27F88C5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050083" w:rsidP="6C050083" w:rsidRDefault="6C050083" w14:paraId="26AC6045" w14:textId="304F3B6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050083" w:rsidP="6C050083" w:rsidRDefault="6C050083" w14:paraId="18982E69" w14:textId="73479FEE">
          <w:pPr>
            <w:pStyle w:val="Header"/>
            <w:bidi w:val="0"/>
            <w:ind w:right="-115"/>
            <w:jc w:val="right"/>
          </w:pPr>
        </w:p>
      </w:tc>
    </w:tr>
  </w:tbl>
  <w:p w:rsidR="6C050083" w:rsidP="6C050083" w:rsidRDefault="6C050083" w14:paraId="1E91092B" w14:textId="45FC2C4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3DC" w:rsidP="00897B65" w:rsidRDefault="009433DC" w14:paraId="33EA30D7" w14:textId="77777777">
      <w:pPr>
        <w:spacing w:after="0" w:line="240" w:lineRule="auto"/>
      </w:pPr>
      <w:r>
        <w:separator/>
      </w:r>
    </w:p>
  </w:footnote>
  <w:footnote w:type="continuationSeparator" w:id="0">
    <w:p w:rsidR="009433DC" w:rsidP="00897B65" w:rsidRDefault="009433DC" w14:paraId="21242C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7B65" w:rsidP="00897B65" w:rsidRDefault="00897B65" w14:paraId="717CCDD6" w14:textId="1F479442" w14:noSpellErr="1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lt4yChgS" int2:invalidationBookmarkName="" int2:hashCode="3KKjJeR/dxf+gy" int2:id="VCJFrPZT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5d60a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ab8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eccc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8f5b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9f2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590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6946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28f5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79fa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601e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54cc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925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3D65058A"/>
    <w:multiLevelType w:val="hybridMultilevel"/>
    <w:tmpl w:val="7AE2D1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2067101714">
    <w:abstractNumId w:val="8"/>
  </w:num>
  <w:num w:numId="2" w16cid:durableId="440994997">
    <w:abstractNumId w:val="6"/>
  </w:num>
  <w:num w:numId="3" w16cid:durableId="1778023673">
    <w:abstractNumId w:val="5"/>
  </w:num>
  <w:num w:numId="4" w16cid:durableId="683703574">
    <w:abstractNumId w:val="4"/>
  </w:num>
  <w:num w:numId="5" w16cid:durableId="1814371276">
    <w:abstractNumId w:val="7"/>
  </w:num>
  <w:num w:numId="6" w16cid:durableId="1914045411">
    <w:abstractNumId w:val="3"/>
  </w:num>
  <w:num w:numId="7" w16cid:durableId="452210437">
    <w:abstractNumId w:val="2"/>
  </w:num>
  <w:num w:numId="8" w16cid:durableId="1339117100">
    <w:abstractNumId w:val="1"/>
  </w:num>
  <w:num w:numId="9" w16cid:durableId="1820027694">
    <w:abstractNumId w:val="0"/>
  </w:num>
  <w:num w:numId="10" w16cid:durableId="131564578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9EF"/>
    <w:rsid w:val="000A38F0"/>
    <w:rsid w:val="000B33C1"/>
    <w:rsid w:val="00101E7B"/>
    <w:rsid w:val="001501F9"/>
    <w:rsid w:val="0015074B"/>
    <w:rsid w:val="00171D11"/>
    <w:rsid w:val="001940E8"/>
    <w:rsid w:val="001E475F"/>
    <w:rsid w:val="00203F7A"/>
    <w:rsid w:val="00222639"/>
    <w:rsid w:val="0029639D"/>
    <w:rsid w:val="002C1163"/>
    <w:rsid w:val="00326F90"/>
    <w:rsid w:val="003F64CC"/>
    <w:rsid w:val="0044498F"/>
    <w:rsid w:val="00460CAC"/>
    <w:rsid w:val="00485FBA"/>
    <w:rsid w:val="00625821"/>
    <w:rsid w:val="00625BE5"/>
    <w:rsid w:val="0066026A"/>
    <w:rsid w:val="00736557"/>
    <w:rsid w:val="00745B8B"/>
    <w:rsid w:val="00746E69"/>
    <w:rsid w:val="007A0BCE"/>
    <w:rsid w:val="00897B65"/>
    <w:rsid w:val="008E72A4"/>
    <w:rsid w:val="00901B30"/>
    <w:rsid w:val="00912C25"/>
    <w:rsid w:val="009433DC"/>
    <w:rsid w:val="009822DB"/>
    <w:rsid w:val="009841D6"/>
    <w:rsid w:val="009C49C5"/>
    <w:rsid w:val="00A62636"/>
    <w:rsid w:val="00AA1D8D"/>
    <w:rsid w:val="00AB3F19"/>
    <w:rsid w:val="00AF5112"/>
    <w:rsid w:val="00B348CC"/>
    <w:rsid w:val="00B47730"/>
    <w:rsid w:val="00C1578C"/>
    <w:rsid w:val="00C1E263"/>
    <w:rsid w:val="00C37142"/>
    <w:rsid w:val="00CB0664"/>
    <w:rsid w:val="00CB4BE0"/>
    <w:rsid w:val="00D06624"/>
    <w:rsid w:val="00D5169A"/>
    <w:rsid w:val="00E6797B"/>
    <w:rsid w:val="00E74A49"/>
    <w:rsid w:val="00EB3B54"/>
    <w:rsid w:val="00F6A2E1"/>
    <w:rsid w:val="00FB5BF9"/>
    <w:rsid w:val="00FC693F"/>
    <w:rsid w:val="01B2CAE0"/>
    <w:rsid w:val="03AEFAD5"/>
    <w:rsid w:val="074DF340"/>
    <w:rsid w:val="08A9DEB4"/>
    <w:rsid w:val="0BCA5BFD"/>
    <w:rsid w:val="0BD376BC"/>
    <w:rsid w:val="0EE1C143"/>
    <w:rsid w:val="1433CC61"/>
    <w:rsid w:val="18722FC0"/>
    <w:rsid w:val="19EDDACA"/>
    <w:rsid w:val="1AA8C9C7"/>
    <w:rsid w:val="1F75BA8C"/>
    <w:rsid w:val="200EF07B"/>
    <w:rsid w:val="207B91B4"/>
    <w:rsid w:val="23C57AAF"/>
    <w:rsid w:val="24AEF11C"/>
    <w:rsid w:val="25168497"/>
    <w:rsid w:val="2873F32B"/>
    <w:rsid w:val="28DE4F1B"/>
    <w:rsid w:val="296AB678"/>
    <w:rsid w:val="2A59B750"/>
    <w:rsid w:val="2D62C0A7"/>
    <w:rsid w:val="31188245"/>
    <w:rsid w:val="3925F795"/>
    <w:rsid w:val="3AED2DF0"/>
    <w:rsid w:val="3B868451"/>
    <w:rsid w:val="3BE4C1F9"/>
    <w:rsid w:val="3C3AB571"/>
    <w:rsid w:val="40043BA2"/>
    <w:rsid w:val="41F7ECBD"/>
    <w:rsid w:val="4B3E546A"/>
    <w:rsid w:val="4FA8F78C"/>
    <w:rsid w:val="55EA7334"/>
    <w:rsid w:val="56E20032"/>
    <w:rsid w:val="5895C45F"/>
    <w:rsid w:val="5BF8C96F"/>
    <w:rsid w:val="633A323D"/>
    <w:rsid w:val="6751003C"/>
    <w:rsid w:val="690ED4BB"/>
    <w:rsid w:val="695ACBD2"/>
    <w:rsid w:val="69CE7BDF"/>
    <w:rsid w:val="6B1685EC"/>
    <w:rsid w:val="6BFDB413"/>
    <w:rsid w:val="6C050083"/>
    <w:rsid w:val="6D84AF08"/>
    <w:rsid w:val="6F3036D4"/>
    <w:rsid w:val="713366D0"/>
    <w:rsid w:val="7ABD553D"/>
    <w:rsid w:val="7B9CA939"/>
    <w:rsid w:val="7FF3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5FE28F8-A6A2-47B1-93C6-BF5175378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C050083"/>
    <w:rPr>
      <w:noProof w:val="0"/>
      <w:lang w:val="en-GB"/>
    </w:rPr>
  </w:style>
  <w:style w:type="paragraph" w:styleId="Heading1">
    <w:uiPriority w:val="9"/>
    <w:name w:val="heading 1"/>
    <w:basedOn w:val="Normal"/>
    <w:next w:val="Normal"/>
    <w:link w:val="Heading1Char"/>
    <w:qFormat/>
    <w:rsid w:val="6C05008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C05008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C050083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6C050083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6C050083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6C05008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6C05008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6C050083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6C05008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6C05008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uiPriority w:val="99"/>
    <w:name w:val="footer"/>
    <w:basedOn w:val="Normal"/>
    <w:unhideWhenUsed/>
    <w:link w:val="FooterChar"/>
    <w:rsid w:val="6C050083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uiPriority w:val="10"/>
    <w:name w:val="Title"/>
    <w:basedOn w:val="Normal"/>
    <w:next w:val="Normal"/>
    <w:link w:val="TitleChar"/>
    <w:qFormat/>
    <w:rsid w:val="6C050083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uiPriority w:val="11"/>
    <w:name w:val="Subtitle"/>
    <w:basedOn w:val="Normal"/>
    <w:next w:val="Normal"/>
    <w:link w:val="SubtitleChar"/>
    <w:qFormat/>
    <w:rsid w:val="6C050083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uiPriority w:val="34"/>
    <w:name w:val="List Paragraph"/>
    <w:basedOn w:val="Normal"/>
    <w:qFormat/>
    <w:rsid w:val="6C050083"/>
    <w:pPr>
      <w:spacing/>
      <w:ind w:left="720"/>
      <w:contextualSpacing/>
    </w:pPr>
  </w:style>
  <w:style w:type="paragraph" w:styleId="BodyText">
    <w:uiPriority w:val="99"/>
    <w:name w:val="Body Text"/>
    <w:basedOn w:val="Normal"/>
    <w:unhideWhenUsed/>
    <w:link w:val="BodyTextChar"/>
    <w:rsid w:val="6C05008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uiPriority w:val="99"/>
    <w:name w:val="Body Text 2"/>
    <w:basedOn w:val="Normal"/>
    <w:unhideWhenUsed/>
    <w:link w:val="BodyText2Char"/>
    <w:rsid w:val="6C05008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uiPriority w:val="99"/>
    <w:name w:val="Body Text 3"/>
    <w:basedOn w:val="Normal"/>
    <w:unhideWhenUsed/>
    <w:link w:val="BodyText3Char"/>
    <w:rsid w:val="6C050083"/>
    <w:rPr>
      <w:sz w:val="16"/>
      <w:szCs w:val="16"/>
    </w:rPr>
    <w:pPr>
      <w:spacing w:after="120"/>
    </w:p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uiPriority w:val="99"/>
    <w:name w:val="List"/>
    <w:basedOn w:val="Normal"/>
    <w:unhideWhenUsed/>
    <w:rsid w:val="6C050083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unhideWhenUsed/>
    <w:rsid w:val="6C050083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rsid w:val="6C050083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6C050083"/>
    <w:pPr>
      <w:numPr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6C050083"/>
    <w:pPr>
      <w:numPr>
        <w:numId w:val="2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6C050083"/>
    <w:pPr>
      <w:numPr>
        <w:numId w:val="3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6C050083"/>
    <w:pPr>
      <w:numPr>
        <w:numId w:val="5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6C050083"/>
    <w:pPr>
      <w:numPr>
        <w:numId w:val="6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6C050083"/>
    <w:pPr>
      <w:numPr>
        <w:numId w:val="7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6C050083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6C050083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6C050083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uiPriority w:val="29"/>
    <w:name w:val="Quote"/>
    <w:basedOn w:val="Normal"/>
    <w:next w:val="Normal"/>
    <w:link w:val="QuoteChar"/>
    <w:qFormat/>
    <w:rsid w:val="6C050083"/>
    <w:rPr>
      <w:i w:val="1"/>
      <w:iCs w:val="1"/>
      <w:color w:val="000000" w:themeColor="text1" w:themeTint="FF" w:themeShade="FF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6C050083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6C050083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6C050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rkschools.sharepoint.com/:b:/g/ArkNetCentral/hr/EcXQDSjo9UpCpgk8lDWMN0sBVG6GBUTVWVXp9c5KkW-tog?e=eZd0bW" TargetMode="External" Id="Re3495b5e00014a41" /><Relationship Type="http://schemas.openxmlformats.org/officeDocument/2006/relationships/hyperlink" Target="mailto:recruitment@arkonline.org" TargetMode="External" Id="R18fbd3eb5b404411" /><Relationship Type="http://schemas.openxmlformats.org/officeDocument/2006/relationships/footer" Target="footer.xml" Id="R4aea84abb9454441" /><Relationship Type="http://schemas.microsoft.com/office/2020/10/relationships/intelligence" Target="intelligence2.xml" Id="R9c43d288bf2147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6500c0-19b7-4dc1-a957-fb6bf8f5f217" xsi:nil="true"/>
    <lcf76f155ced4ddcb4097134ff3c332f xmlns="a90d2df0-c3d7-4b77-8de1-e1d7f7b314f5">
      <Terms xmlns="http://schemas.microsoft.com/office/infopath/2007/PartnerControls"/>
    </lcf76f155ced4ddcb4097134ff3c332f>
    <School xmlns="a90d2df0-c3d7-4b77-8de1-e1d7f7b314f5" xsi:nil="true"/>
    <Year xmlns="a90d2df0-c3d7-4b77-8de1-e1d7f7b314f5" xsi:nil="true"/>
    <_Flow_SignoffStatus xmlns="a90d2df0-c3d7-4b77-8de1-e1d7f7b31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227FDD4860645AF16E6E858019231" ma:contentTypeVersion="23" ma:contentTypeDescription="Create a new document." ma:contentTypeScope="" ma:versionID="2443cd05eb516a811ddd44951177ce77">
  <xsd:schema xmlns:xsd="http://www.w3.org/2001/XMLSchema" xmlns:xs="http://www.w3.org/2001/XMLSchema" xmlns:p="http://schemas.microsoft.com/office/2006/metadata/properties" xmlns:ns1="http://schemas.microsoft.com/sharepoint/v3" xmlns:ns2="a90d2df0-c3d7-4b77-8de1-e1d7f7b314f5" xmlns:ns3="9c6500c0-19b7-4dc1-a957-fb6bf8f5f217" targetNamespace="http://schemas.microsoft.com/office/2006/metadata/properties" ma:root="true" ma:fieldsID="d3f7ef10285e9d2477f0b2ada51dbc8f" ns1:_="" ns2:_="" ns3:_="">
    <xsd:import namespace="http://schemas.microsoft.com/sharepoint/v3"/>
    <xsd:import namespace="a90d2df0-c3d7-4b77-8de1-e1d7f7b314f5"/>
    <xsd:import namespace="9c6500c0-19b7-4dc1-a957-fb6bf8f5f217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2df0-c3d7-4b77-8de1-e1d7f7b314f5" elementFormDefault="qualified">
    <xsd:import namespace="http://schemas.microsoft.com/office/2006/documentManagement/types"/>
    <xsd:import namespace="http://schemas.microsoft.com/office/infopath/2007/PartnerControls"/>
    <xsd:element name="School" ma:index="8" nillable="true" ma:displayName="School" ma:internalName="School">
      <xsd:simpleType>
        <xsd:restriction base="dms:Choice">
          <xsd:enumeration value="Ark 6th Form East Sussex"/>
          <xsd:enumeration value="All Saints"/>
          <xsd:enumeration value="Alpha Nursery"/>
          <xsd:enumeration value="Ark Academy"/>
          <xsd:enumeration value="Atwood"/>
          <xsd:enumeration value="Ayrton"/>
          <xsd:enumeration value="Bentworth"/>
          <xsd:enumeration value="Blacklands"/>
          <xsd:enumeration value="Bolingbroke"/>
          <xsd:enumeration value="Boulton"/>
          <xsd:enumeration value="Brunel"/>
          <xsd:enumeration value="Burlington Danes"/>
          <xsd:enumeration value="Burlington Danes Primary"/>
          <xsd:enumeration value="Byron"/>
          <xsd:enumeration value="Chamberlain"/>
          <xsd:enumeration value="Charter"/>
          <xsd:enumeration value="Conway"/>
          <xsd:enumeration value="Dickens"/>
          <xsd:enumeration value="Elvin"/>
          <xsd:enumeration value="Evelyn Grace"/>
          <xsd:enumeration value="Franklin"/>
          <xsd:enumeration value="Globe"/>
          <xsd:enumeration value="Helenswood"/>
          <xsd:enumeration value="Isaac Newton"/>
          <xsd:enumeration value="John Keats"/>
          <xsd:enumeration value="Kings"/>
          <xsd:enumeration value="King Solomon"/>
          <xsd:enumeration value="Little Ridge"/>
          <xsd:enumeration value="Oval"/>
          <xsd:enumeration value="Paddington Green"/>
          <xsd:enumeration value="Priory"/>
          <xsd:enumeration value="Putney"/>
          <xsd:enumeration value="Rose"/>
          <xsd:enumeration value="St Alban's"/>
          <xsd:enumeration value="Swift"/>
          <xsd:enumeration value="Tindal"/>
          <xsd:enumeration value="Walworth"/>
          <xsd:enumeration value="William Parker"/>
        </xsd:restriction>
      </xsd:simpleType>
    </xsd:element>
    <xsd:element name="Year" ma:index="9" nillable="true" ma:displayName="Year" ma:internalName="Year">
      <xsd:simpleType>
        <xsd:restriction base="dms:Choice">
          <xsd:enumeration value="10-11"/>
          <xsd:enumeration value="11-12"/>
          <xsd:enumeration value="12-13"/>
          <xsd:enumeration value="13-14"/>
          <xsd:enumeration value="14-15"/>
          <xsd:enumeration value="15-16"/>
          <xsd:enumeration value="17-18"/>
          <xsd:enumeration value="18-19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01d7508-58d7-4fd7-8ac2-6cc75da6543a}" ma:internalName="TaxCatchAll" ma:showField="CatchAllData" ma:web="9c6500c0-19b7-4dc1-a957-fb6bf8f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9169B-2F27-46AD-B0D9-BD22320D31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6500c0-19b7-4dc1-a957-fb6bf8f5f217"/>
    <ds:schemaRef ds:uri="a8f25e44-7883-4105-828e-3f857a6d10b3"/>
  </ds:schemaRefs>
</ds:datastoreItem>
</file>

<file path=customXml/itemProps3.xml><?xml version="1.0" encoding="utf-8"?>
<ds:datastoreItem xmlns:ds="http://schemas.openxmlformats.org/officeDocument/2006/customXml" ds:itemID="{7565F43A-EFF0-4DBD-B1F7-A7AC5E404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0B759-54D4-437B-AC74-F9BFD45F1FC2}"/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Michaela de Vries</lastModifiedBy>
  <revision>8</revision>
  <lastPrinted>2025-09-29T13:02:00.0000000Z</lastPrinted>
  <dcterms:created xsi:type="dcterms:W3CDTF">2025-10-08T13:32:00.0000000Z</dcterms:created>
  <dcterms:modified xsi:type="dcterms:W3CDTF">2025-10-08T15:04:02.7076683Z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0x01010046E227FDD4860645AF16E6E858019231</vt:lpwstr>
  </property>
  <property fmtid="{D5CDD505-2E9C-101B-9397-08002B2CF9AE}" pid="3" name="MediaServiceImageTags">
    <vt:lpwstr/>
  </property>
</Properties>
</file>