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684A91" w14:textId="49465A3E" w:rsidR="00121030" w:rsidRDefault="003878BF">
      <w:r>
        <w:rPr>
          <w:noProof/>
        </w:rPr>
        <w:drawing>
          <wp:inline distT="0" distB="0" distL="0" distR="0" wp14:anchorId="50DB5381" wp14:editId="109A07B7">
            <wp:extent cx="7400925" cy="2287558"/>
            <wp:effectExtent l="0" t="0" r="0" b="0"/>
            <wp:docPr id="342412951" name="Picture 3" descr="A group of children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2951" name="Picture 3" descr="A group of children in school uniforms&#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20428" b="31902"/>
                    <a:stretch/>
                  </pic:blipFill>
                  <pic:spPr bwMode="auto">
                    <a:xfrm>
                      <a:off x="0" y="0"/>
                      <a:ext cx="7423329" cy="2294483"/>
                    </a:xfrm>
                    <a:prstGeom prst="rect">
                      <a:avLst/>
                    </a:prstGeom>
                    <a:noFill/>
                    <a:ln>
                      <a:noFill/>
                    </a:ln>
                    <a:extLst>
                      <a:ext uri="{53640926-AAD7-44D8-BBD7-CCE9431645EC}">
                        <a14:shadowObscured xmlns:a14="http://schemas.microsoft.com/office/drawing/2010/main"/>
                      </a:ext>
                    </a:extLst>
                  </pic:spPr>
                </pic:pic>
              </a:graphicData>
            </a:graphic>
          </wp:inline>
        </w:drawing>
      </w:r>
    </w:p>
    <w:p w14:paraId="46014B16" w14:textId="77777777" w:rsidR="00121030" w:rsidRDefault="00121030"/>
    <w:p w14:paraId="25C27B7C" w14:textId="5C9A96FA" w:rsidR="00121030" w:rsidRDefault="00121030" w:rsidP="009914EC">
      <w:pPr>
        <w:ind w:left="1134" w:right="1134"/>
        <w:jc w:val="center"/>
      </w:pPr>
      <w:r>
        <w:rPr>
          <w:rFonts w:ascii="Times New Roman" w:hAnsi="Times New Roman" w:cs="Times New Roman"/>
          <w:noProof/>
          <w:sz w:val="24"/>
          <w:szCs w:val="24"/>
        </w:rPr>
        <w:drawing>
          <wp:inline distT="0" distB="0" distL="0" distR="0" wp14:anchorId="34FB8747" wp14:editId="308176A7">
            <wp:extent cx="1191600" cy="1033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lingbroke Logo in 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1600" cy="1033200"/>
                    </a:xfrm>
                    <a:prstGeom prst="rect">
                      <a:avLst/>
                    </a:prstGeom>
                  </pic:spPr>
                </pic:pic>
              </a:graphicData>
            </a:graphic>
          </wp:inline>
        </w:drawing>
      </w:r>
    </w:p>
    <w:p w14:paraId="310811F9" w14:textId="07F3E4E2" w:rsidR="00AA4FC1" w:rsidRDefault="1C76C93F" w:rsidP="009914EC">
      <w:pPr>
        <w:tabs>
          <w:tab w:val="left" w:pos="10490"/>
        </w:tabs>
        <w:autoSpaceDE w:val="0"/>
        <w:autoSpaceDN w:val="0"/>
        <w:adjustRightInd w:val="0"/>
        <w:spacing w:after="200" w:line="276" w:lineRule="auto"/>
        <w:ind w:left="1134" w:right="1134"/>
        <w:jc w:val="center"/>
        <w:rPr>
          <w:rFonts w:ascii="Gill Sans MT" w:eastAsia="Calibri" w:hAnsi="Gill Sans MT" w:cs="Times New Roman"/>
          <w:b/>
          <w:bCs/>
          <w:color w:val="1F497D"/>
          <w:sz w:val="40"/>
          <w:szCs w:val="40"/>
        </w:rPr>
      </w:pPr>
      <w:r w:rsidRPr="4EB7BF00">
        <w:rPr>
          <w:rFonts w:ascii="Gill Sans MT" w:eastAsia="Calibri" w:hAnsi="Gill Sans MT" w:cs="Times New Roman"/>
          <w:b/>
          <w:bCs/>
          <w:color w:val="1F497D"/>
          <w:sz w:val="40"/>
          <w:szCs w:val="40"/>
        </w:rPr>
        <w:t>C</w:t>
      </w:r>
      <w:r w:rsidR="3539BBF7" w:rsidRPr="4EB7BF00">
        <w:rPr>
          <w:rFonts w:ascii="Gill Sans MT" w:eastAsia="Calibri" w:hAnsi="Gill Sans MT" w:cs="Times New Roman"/>
          <w:b/>
          <w:bCs/>
          <w:color w:val="1F497D"/>
          <w:sz w:val="40"/>
          <w:szCs w:val="40"/>
        </w:rPr>
        <w:t>atering Assistant</w:t>
      </w:r>
      <w:r w:rsidR="00084728">
        <w:rPr>
          <w:rFonts w:ascii="Gill Sans MT" w:eastAsia="Calibri" w:hAnsi="Gill Sans MT" w:cs="Times New Roman"/>
          <w:b/>
          <w:bCs/>
          <w:color w:val="1F497D"/>
          <w:sz w:val="40"/>
          <w:szCs w:val="40"/>
        </w:rPr>
        <w:t xml:space="preserve"> (Casual Worker)</w:t>
      </w:r>
    </w:p>
    <w:p w14:paraId="10E5D67E" w14:textId="431054D0" w:rsidR="00322733" w:rsidRDefault="00322733" w:rsidP="009914EC">
      <w:pPr>
        <w:tabs>
          <w:tab w:val="left" w:pos="10490"/>
        </w:tabs>
        <w:autoSpaceDE w:val="0"/>
        <w:autoSpaceDN w:val="0"/>
        <w:adjustRightInd w:val="0"/>
        <w:spacing w:after="200" w:line="276" w:lineRule="auto"/>
        <w:ind w:left="1134" w:right="1134"/>
        <w:jc w:val="center"/>
        <w:rPr>
          <w:rFonts w:ascii="Gill Sans MT" w:eastAsia="Calibri" w:hAnsi="Gill Sans MT" w:cs="Garamond-Bold"/>
          <w:b/>
          <w:bCs/>
          <w:color w:val="5191CE"/>
          <w:sz w:val="28"/>
          <w:szCs w:val="28"/>
        </w:rPr>
      </w:pPr>
      <w:r w:rsidRPr="002C591B">
        <w:rPr>
          <w:rFonts w:ascii="Gill Sans MT" w:eastAsia="Calibri" w:hAnsi="Gill Sans MT" w:cs="Garamond-Bold"/>
          <w:b/>
          <w:bCs/>
          <w:color w:val="5191CE"/>
          <w:sz w:val="28"/>
          <w:szCs w:val="28"/>
        </w:rPr>
        <w:t xml:space="preserve">An exciting opportunity has arisen for </w:t>
      </w:r>
      <w:r w:rsidR="00C45A29" w:rsidRPr="002C591B">
        <w:rPr>
          <w:rFonts w:ascii="Gill Sans MT" w:eastAsia="Calibri" w:hAnsi="Gill Sans MT" w:cs="Garamond-Bold"/>
          <w:b/>
          <w:bCs/>
          <w:color w:val="5191CE"/>
          <w:sz w:val="28"/>
          <w:szCs w:val="28"/>
        </w:rPr>
        <w:t xml:space="preserve">a </w:t>
      </w:r>
      <w:r w:rsidRPr="002C591B">
        <w:rPr>
          <w:rFonts w:ascii="Gill Sans MT" w:eastAsia="Calibri" w:hAnsi="Gill Sans MT" w:cs="Garamond-Bold"/>
          <w:b/>
          <w:bCs/>
          <w:color w:val="5191CE"/>
          <w:sz w:val="28"/>
          <w:szCs w:val="28"/>
        </w:rPr>
        <w:t>dedicated</w:t>
      </w:r>
      <w:r w:rsidR="002E2876" w:rsidRPr="002C591B">
        <w:rPr>
          <w:rFonts w:ascii="Gill Sans MT" w:eastAsia="Calibri" w:hAnsi="Gill Sans MT" w:cs="Garamond-Bold"/>
          <w:b/>
          <w:bCs/>
          <w:color w:val="5191CE"/>
          <w:sz w:val="28"/>
          <w:szCs w:val="28"/>
        </w:rPr>
        <w:t xml:space="preserve"> </w:t>
      </w:r>
      <w:r w:rsidR="00E37E9F" w:rsidRPr="002C591B">
        <w:rPr>
          <w:rFonts w:ascii="Gill Sans MT" w:eastAsia="Calibri" w:hAnsi="Gill Sans MT" w:cs="Garamond-Bold"/>
          <w:b/>
          <w:bCs/>
          <w:color w:val="5191CE"/>
          <w:sz w:val="28"/>
          <w:szCs w:val="28"/>
        </w:rPr>
        <w:t xml:space="preserve">individual </w:t>
      </w:r>
      <w:r w:rsidRPr="002C591B">
        <w:rPr>
          <w:rFonts w:ascii="Gill Sans MT" w:eastAsia="Calibri" w:hAnsi="Gill Sans MT" w:cs="Garamond-Bold"/>
          <w:b/>
          <w:bCs/>
          <w:color w:val="5191CE"/>
          <w:sz w:val="28"/>
          <w:szCs w:val="28"/>
        </w:rPr>
        <w:t xml:space="preserve">to develop their </w:t>
      </w:r>
      <w:r w:rsidR="00BD3988" w:rsidRPr="002C591B">
        <w:rPr>
          <w:rFonts w:ascii="Gill Sans MT" w:eastAsia="Calibri" w:hAnsi="Gill Sans MT" w:cs="Garamond-Bold"/>
          <w:b/>
          <w:bCs/>
          <w:color w:val="5191CE"/>
          <w:sz w:val="28"/>
          <w:szCs w:val="28"/>
        </w:rPr>
        <w:t xml:space="preserve">experience </w:t>
      </w:r>
      <w:r w:rsidRPr="002C591B">
        <w:rPr>
          <w:rFonts w:ascii="Gill Sans MT" w:eastAsia="Calibri" w:hAnsi="Gill Sans MT" w:cs="Garamond-Bold"/>
          <w:b/>
          <w:bCs/>
          <w:color w:val="5191CE"/>
          <w:sz w:val="28"/>
          <w:szCs w:val="28"/>
        </w:rPr>
        <w:t>within our passionate and ever courageous</w:t>
      </w:r>
      <w:r w:rsidRPr="00322733">
        <w:rPr>
          <w:rFonts w:ascii="Gill Sans MT" w:eastAsia="Calibri" w:hAnsi="Gill Sans MT" w:cs="Garamond-Bold"/>
          <w:b/>
          <w:bCs/>
          <w:color w:val="5191CE"/>
          <w:sz w:val="28"/>
          <w:szCs w:val="28"/>
        </w:rPr>
        <w:t xml:space="preserve"> community</w:t>
      </w:r>
      <w:r w:rsidR="00BD3988">
        <w:rPr>
          <w:rFonts w:ascii="Gill Sans MT" w:eastAsia="Calibri" w:hAnsi="Gill Sans MT" w:cs="Garamond-Bold"/>
          <w:b/>
          <w:bCs/>
          <w:color w:val="5191CE"/>
          <w:sz w:val="28"/>
          <w:szCs w:val="28"/>
        </w:rPr>
        <w:t>.</w:t>
      </w:r>
    </w:p>
    <w:p w14:paraId="5C6258CB" w14:textId="77777777" w:rsidR="00322733" w:rsidRPr="00322733" w:rsidRDefault="74321129" w:rsidP="009914EC">
      <w:pPr>
        <w:tabs>
          <w:tab w:val="left" w:pos="10490"/>
        </w:tabs>
        <w:spacing w:after="200" w:line="276" w:lineRule="auto"/>
        <w:ind w:left="1134" w:right="1134"/>
        <w:jc w:val="both"/>
        <w:rPr>
          <w:rFonts w:ascii="Gill Sans MT" w:eastAsia="Calibri" w:hAnsi="Gill Sans MT" w:cs="Times New Roman"/>
        </w:rPr>
      </w:pPr>
      <w:r w:rsidRPr="4EB7BF00">
        <w:rPr>
          <w:rFonts w:ascii="Gill Sans MT" w:eastAsia="Calibri" w:hAnsi="Gill Sans MT" w:cs="Times New Roman"/>
        </w:rPr>
        <w:t xml:space="preserve">We are a courageous, compassionate community - empowering excellence. We are a value led organisation, being bold within every aspect of our lives at school.  </w:t>
      </w:r>
    </w:p>
    <w:p w14:paraId="43F5465A" w14:textId="77777777" w:rsidR="00322733" w:rsidRDefault="74321129" w:rsidP="009914EC">
      <w:pPr>
        <w:tabs>
          <w:tab w:val="left" w:pos="10490"/>
        </w:tabs>
        <w:spacing w:after="200" w:line="276" w:lineRule="auto"/>
        <w:ind w:left="1134" w:right="1134"/>
        <w:jc w:val="both"/>
        <w:rPr>
          <w:rFonts w:ascii="Gill Sans MT" w:eastAsia="Calibri" w:hAnsi="Gill Sans MT" w:cs="Times New Roman"/>
        </w:rPr>
      </w:pPr>
      <w:r w:rsidRPr="4EB7BF00">
        <w:rPr>
          <w:rFonts w:ascii="Gill Sans MT" w:eastAsia="Calibri" w:hAnsi="Gill Sans MT" w:cs="Times New Roman"/>
        </w:rPr>
        <w:t xml:space="preserve">We want all staff to thrive and </w:t>
      </w:r>
      <w:r w:rsidR="5807E5FB" w:rsidRPr="4EB7BF00">
        <w:rPr>
          <w:rFonts w:ascii="Gill Sans MT" w:eastAsia="Calibri" w:hAnsi="Gill Sans MT" w:cs="Times New Roman"/>
        </w:rPr>
        <w:t xml:space="preserve">model </w:t>
      </w:r>
      <w:r w:rsidRPr="4EB7BF00">
        <w:rPr>
          <w:rFonts w:ascii="Gill Sans MT" w:eastAsia="Calibri" w:hAnsi="Gill Sans MT" w:cs="Times New Roman"/>
        </w:rPr>
        <w:t xml:space="preserve">leadership and determination </w:t>
      </w:r>
      <w:r w:rsidR="5807E5FB" w:rsidRPr="4EB7BF00">
        <w:rPr>
          <w:rFonts w:ascii="Gill Sans MT" w:eastAsia="Calibri" w:hAnsi="Gill Sans MT" w:cs="Times New Roman"/>
        </w:rPr>
        <w:t xml:space="preserve">to the </w:t>
      </w:r>
      <w:r w:rsidR="26E7AC32" w:rsidRPr="4EB7BF00">
        <w:rPr>
          <w:rFonts w:ascii="Gill Sans MT" w:eastAsia="Calibri" w:hAnsi="Gill Sans MT" w:cs="Times New Roman"/>
        </w:rPr>
        <w:t xml:space="preserve">pupils </w:t>
      </w:r>
      <w:r w:rsidRPr="4EB7BF00">
        <w:rPr>
          <w:rFonts w:ascii="Gill Sans MT" w:eastAsia="Calibri" w:hAnsi="Gill Sans MT" w:cs="Times New Roman"/>
        </w:rPr>
        <w:t xml:space="preserve">and </w:t>
      </w:r>
      <w:r w:rsidR="26E7AC32" w:rsidRPr="4EB7BF00">
        <w:rPr>
          <w:rFonts w:ascii="Gill Sans MT" w:eastAsia="Calibri" w:hAnsi="Gill Sans MT" w:cs="Times New Roman"/>
        </w:rPr>
        <w:t xml:space="preserve">students </w:t>
      </w:r>
      <w:r w:rsidRPr="4EB7BF00">
        <w:rPr>
          <w:rFonts w:ascii="Gill Sans MT" w:eastAsia="Calibri" w:hAnsi="Gill Sans MT" w:cs="Times New Roman"/>
        </w:rPr>
        <w:t>within our rich and diverse community. We opened in 2012 with the vision to create a centre of excellence in the community.</w:t>
      </w:r>
    </w:p>
    <w:p w14:paraId="3398C609" w14:textId="77777777" w:rsidR="00191B8C" w:rsidRDefault="0D4B0AA0" w:rsidP="009914EC">
      <w:pPr>
        <w:tabs>
          <w:tab w:val="left" w:pos="10490"/>
        </w:tabs>
        <w:spacing w:after="200" w:line="276" w:lineRule="auto"/>
        <w:ind w:left="1134" w:right="1134"/>
        <w:jc w:val="both"/>
        <w:rPr>
          <w:rFonts w:ascii="Gill Sans MT" w:eastAsia="Calibri" w:hAnsi="Gill Sans MT" w:cs="Times New Roman"/>
        </w:rPr>
      </w:pPr>
      <w:r w:rsidRPr="4EB7BF00">
        <w:rPr>
          <w:rFonts w:ascii="Gill Sans MT" w:eastAsia="Calibri" w:hAnsi="Gill Sans MT" w:cs="Times New Roman"/>
        </w:rPr>
        <w:t xml:space="preserve">We empower our teams by valuing the individual and </w:t>
      </w:r>
      <w:r w:rsidR="3C0D31FD" w:rsidRPr="4EB7BF00">
        <w:rPr>
          <w:rFonts w:ascii="Gill Sans MT" w:eastAsia="Calibri" w:hAnsi="Gill Sans MT" w:cs="Times New Roman"/>
        </w:rPr>
        <w:t xml:space="preserve">ensuring </w:t>
      </w:r>
      <w:r w:rsidRPr="4EB7BF00">
        <w:rPr>
          <w:rFonts w:ascii="Gill Sans MT" w:eastAsia="Calibri" w:hAnsi="Gill Sans MT" w:cs="Times New Roman"/>
        </w:rPr>
        <w:t xml:space="preserve">personal development. This </w:t>
      </w:r>
      <w:r w:rsidR="3C0D31FD" w:rsidRPr="4EB7BF00">
        <w:rPr>
          <w:rFonts w:ascii="Gill Sans MT" w:eastAsia="Calibri" w:hAnsi="Gill Sans MT" w:cs="Times New Roman"/>
        </w:rPr>
        <w:t xml:space="preserve">is delivered </w:t>
      </w:r>
      <w:r w:rsidRPr="4EB7BF00">
        <w:rPr>
          <w:rFonts w:ascii="Gill Sans MT" w:eastAsia="Calibri" w:hAnsi="Gill Sans MT" w:cs="Times New Roman"/>
        </w:rPr>
        <w:t xml:space="preserve">through weekly CPD sessions, frequent line management meetings and allowing staff to have their voice and develop their own ideas and projects. Our staff’s wellbeing is key to creating a friendly supportive community within the school. Guided by our internal wellbeing committee we have a wide range of initiatives designed to improve the motivation and lives of our staff. </w:t>
      </w:r>
    </w:p>
    <w:p w14:paraId="06F20ADC" w14:textId="77777777" w:rsidR="00191B8C" w:rsidRPr="00264E38" w:rsidRDefault="2D5B3052" w:rsidP="009914EC">
      <w:pPr>
        <w:pStyle w:val="Default"/>
        <w:ind w:left="1134" w:right="1134"/>
        <w:jc w:val="both"/>
        <w:rPr>
          <w:rFonts w:ascii="Gill Sans MT" w:hAnsi="Gill Sans MT" w:cstheme="minorBidi"/>
          <w:b/>
          <w:bCs/>
          <w:color w:val="0070C0"/>
        </w:rPr>
      </w:pPr>
      <w:r w:rsidRPr="00264E38">
        <w:rPr>
          <w:rFonts w:ascii="Gill Sans MT" w:hAnsi="Gill Sans MT" w:cstheme="minorBidi"/>
          <w:b/>
          <w:bCs/>
          <w:color w:val="0070C0"/>
        </w:rPr>
        <w:t xml:space="preserve">The Role </w:t>
      </w:r>
    </w:p>
    <w:p w14:paraId="4A9D3147" w14:textId="2B623D26" w:rsidR="3E16228D" w:rsidRDefault="3E16228D" w:rsidP="009914EC">
      <w:pPr>
        <w:tabs>
          <w:tab w:val="left" w:pos="10490"/>
        </w:tabs>
        <w:spacing w:after="200" w:line="276" w:lineRule="auto"/>
        <w:ind w:left="1134" w:right="1134"/>
        <w:jc w:val="both"/>
        <w:rPr>
          <w:rFonts w:ascii="Gill Sans MT" w:eastAsia="Calibri" w:hAnsi="Gill Sans MT" w:cs="Times New Roman"/>
        </w:rPr>
      </w:pPr>
      <w:r w:rsidRPr="4EB7BF00">
        <w:rPr>
          <w:rFonts w:ascii="Gill Sans MT" w:eastAsia="Calibri" w:hAnsi="Gill Sans MT" w:cs="Times New Roman"/>
        </w:rPr>
        <w:t xml:space="preserve">The Catering Assistant </w:t>
      </w:r>
      <w:r w:rsidR="00AB6877">
        <w:rPr>
          <w:rFonts w:ascii="Gill Sans MT" w:eastAsia="Calibri" w:hAnsi="Gill Sans MT" w:cs="Times New Roman"/>
        </w:rPr>
        <w:t xml:space="preserve">(casual worker) </w:t>
      </w:r>
      <w:r w:rsidRPr="4EB7BF00">
        <w:rPr>
          <w:rFonts w:ascii="Gill Sans MT" w:eastAsia="Calibri" w:hAnsi="Gill Sans MT" w:cs="Times New Roman"/>
        </w:rPr>
        <w:t>plays a pivotal role within the Academy’s catering provision: you will be working as part of a team who ensure the delivery of a consistent, high-quality meal service by assisting with all aspects of food preparation, food service, kitchen hygiene and other duties associated with the running of the kitchen and food service operations.</w:t>
      </w:r>
    </w:p>
    <w:p w14:paraId="3A398CB7" w14:textId="12884939" w:rsidR="00AA4FC1" w:rsidRPr="00264E38" w:rsidRDefault="72829988" w:rsidP="009914EC">
      <w:pPr>
        <w:tabs>
          <w:tab w:val="left" w:pos="10490"/>
        </w:tabs>
        <w:spacing w:after="0" w:line="276" w:lineRule="auto"/>
        <w:ind w:left="1134" w:right="1134"/>
        <w:jc w:val="both"/>
        <w:rPr>
          <w:rFonts w:ascii="Gill Sans MT" w:eastAsia="Calibri" w:hAnsi="Gill Sans MT" w:cs="Times New Roman"/>
        </w:rPr>
      </w:pPr>
      <w:r w:rsidRPr="00264E38">
        <w:rPr>
          <w:rFonts w:ascii="Gill Sans MT" w:eastAsia="Calibri" w:hAnsi="Gill Sans MT" w:cs="Times New Roman"/>
          <w:b/>
          <w:bCs/>
        </w:rPr>
        <w:t xml:space="preserve">Reports to: </w:t>
      </w:r>
      <w:r w:rsidR="08ABD489" w:rsidRPr="00264E38">
        <w:rPr>
          <w:rFonts w:ascii="Gill Sans MT" w:eastAsia="Calibri" w:hAnsi="Gill Sans MT" w:cs="Times New Roman"/>
        </w:rPr>
        <w:t>C</w:t>
      </w:r>
      <w:r w:rsidR="00B35287">
        <w:rPr>
          <w:rFonts w:ascii="Gill Sans MT" w:eastAsia="Calibri" w:hAnsi="Gill Sans MT" w:cs="Times New Roman"/>
        </w:rPr>
        <w:t>atering</w:t>
      </w:r>
      <w:r w:rsidR="622D55A7" w:rsidRPr="00264E38">
        <w:rPr>
          <w:rFonts w:ascii="Gill Sans MT" w:eastAsia="Calibri" w:hAnsi="Gill Sans MT" w:cs="Times New Roman"/>
        </w:rPr>
        <w:t xml:space="preserve"> </w:t>
      </w:r>
      <w:r w:rsidRPr="00264E38">
        <w:rPr>
          <w:rFonts w:ascii="Gill Sans MT" w:eastAsia="Calibri" w:hAnsi="Gill Sans MT" w:cs="Times New Roman"/>
        </w:rPr>
        <w:t>Manager</w:t>
      </w:r>
    </w:p>
    <w:p w14:paraId="4CD8161B" w14:textId="1228FA8E" w:rsidR="00AA4FC1" w:rsidRPr="00264E38" w:rsidRDefault="72829988" w:rsidP="009914EC">
      <w:pPr>
        <w:tabs>
          <w:tab w:val="left" w:pos="10490"/>
        </w:tabs>
        <w:spacing w:after="0" w:line="276" w:lineRule="auto"/>
        <w:ind w:left="1134" w:right="1134"/>
        <w:jc w:val="both"/>
        <w:rPr>
          <w:rFonts w:ascii="Gill Sans MT" w:eastAsia="Calibri" w:hAnsi="Gill Sans MT" w:cs="Times New Roman"/>
          <w:b/>
          <w:bCs/>
        </w:rPr>
      </w:pPr>
      <w:r w:rsidRPr="00264E38">
        <w:rPr>
          <w:rFonts w:ascii="Gill Sans MT" w:eastAsia="Calibri" w:hAnsi="Gill Sans MT" w:cs="Times New Roman"/>
          <w:b/>
          <w:bCs/>
        </w:rPr>
        <w:t>Start date</w:t>
      </w:r>
      <w:r w:rsidR="07610E92" w:rsidRPr="00264E38">
        <w:rPr>
          <w:rFonts w:ascii="Gill Sans MT" w:eastAsia="Calibri" w:hAnsi="Gill Sans MT" w:cs="Times New Roman"/>
          <w:b/>
          <w:bCs/>
        </w:rPr>
        <w:t xml:space="preserve">: </w:t>
      </w:r>
      <w:r w:rsidR="0D9CDD18" w:rsidRPr="00264E38">
        <w:rPr>
          <w:rFonts w:ascii="Gill Sans MT" w:eastAsia="Calibri" w:hAnsi="Gill Sans MT" w:cs="Times New Roman"/>
          <w:b/>
          <w:bCs/>
        </w:rPr>
        <w:t xml:space="preserve"> </w:t>
      </w:r>
      <w:r w:rsidR="2B71627F" w:rsidRPr="00264E38">
        <w:rPr>
          <w:rFonts w:ascii="Gill Sans MT" w:eastAsia="Calibri" w:hAnsi="Gill Sans MT" w:cs="Times New Roman"/>
        </w:rPr>
        <w:t>Immediate start</w:t>
      </w:r>
    </w:p>
    <w:p w14:paraId="7E23D9D4" w14:textId="5F0629CE" w:rsidR="00AA4FC1" w:rsidRPr="00264E38" w:rsidRDefault="72829988" w:rsidP="009914EC">
      <w:pPr>
        <w:tabs>
          <w:tab w:val="left" w:pos="10490"/>
        </w:tabs>
        <w:spacing w:after="0" w:line="276" w:lineRule="auto"/>
        <w:ind w:left="1134" w:right="1134"/>
        <w:jc w:val="both"/>
        <w:rPr>
          <w:rFonts w:ascii="Gill Sans MT" w:eastAsiaTheme="minorEastAsia" w:hAnsi="Gill Sans MT"/>
        </w:rPr>
      </w:pPr>
      <w:r w:rsidRPr="00264E38">
        <w:rPr>
          <w:rFonts w:ascii="Gill Sans MT" w:eastAsia="Calibri" w:hAnsi="Gill Sans MT" w:cs="Times New Roman"/>
          <w:b/>
          <w:bCs/>
        </w:rPr>
        <w:t>Salary</w:t>
      </w:r>
      <w:r w:rsidRPr="00264E38">
        <w:rPr>
          <w:rFonts w:ascii="Gill Sans MT" w:eastAsia="Calibri" w:hAnsi="Gill Sans MT" w:cs="Times New Roman"/>
        </w:rPr>
        <w:t xml:space="preserve">: </w:t>
      </w:r>
      <w:r w:rsidR="00423B40">
        <w:rPr>
          <w:rFonts w:ascii="Gill Sans MT" w:eastAsiaTheme="minorEastAsia" w:hAnsi="Gill Sans MT"/>
        </w:rPr>
        <w:t>£</w:t>
      </w:r>
      <w:r w:rsidR="00295C0C">
        <w:rPr>
          <w:rFonts w:ascii="Gill Sans MT" w:eastAsiaTheme="minorEastAsia" w:hAnsi="Gill Sans MT"/>
        </w:rPr>
        <w:t>14.09 per hour</w:t>
      </w:r>
    </w:p>
    <w:p w14:paraId="54A20E3A" w14:textId="76343333" w:rsidR="00264E38" w:rsidRPr="00264E38" w:rsidRDefault="00264E38" w:rsidP="009914EC">
      <w:pPr>
        <w:tabs>
          <w:tab w:val="left" w:pos="10490"/>
        </w:tabs>
        <w:spacing w:after="0" w:line="276" w:lineRule="auto"/>
        <w:ind w:left="1134" w:right="1134"/>
        <w:jc w:val="both"/>
        <w:rPr>
          <w:rFonts w:ascii="Gill Sans MT" w:eastAsia="Gill Sans MT" w:hAnsi="Gill Sans MT" w:cs="Gill Sans MT"/>
        </w:rPr>
      </w:pPr>
      <w:r w:rsidRPr="00264E38">
        <w:rPr>
          <w:rFonts w:ascii="Gill Sans MT" w:eastAsiaTheme="minorEastAsia" w:hAnsi="Gill Sans MT"/>
          <w:b/>
          <w:bCs/>
        </w:rPr>
        <w:t>Contract:</w:t>
      </w:r>
      <w:r w:rsidRPr="00264E38">
        <w:rPr>
          <w:rFonts w:ascii="Gill Sans MT" w:eastAsiaTheme="minorEastAsia" w:hAnsi="Gill Sans MT"/>
        </w:rPr>
        <w:t xml:space="preserve"> </w:t>
      </w:r>
      <w:r w:rsidR="000450FF">
        <w:rPr>
          <w:rFonts w:ascii="Gill Sans MT" w:eastAsiaTheme="minorEastAsia" w:hAnsi="Gill Sans MT"/>
        </w:rPr>
        <w:t>Casual worker</w:t>
      </w:r>
    </w:p>
    <w:p w14:paraId="64B0CF62" w14:textId="0C69B408" w:rsidR="4EB7BF00" w:rsidRDefault="00295C0C" w:rsidP="009914EC">
      <w:pPr>
        <w:tabs>
          <w:tab w:val="left" w:pos="10490"/>
        </w:tabs>
        <w:spacing w:after="0" w:line="276" w:lineRule="auto"/>
        <w:ind w:left="1134" w:right="1134"/>
        <w:jc w:val="both"/>
        <w:rPr>
          <w:rFonts w:ascii="Gill Sans MT" w:eastAsiaTheme="minorEastAsia" w:hAnsi="Gill Sans MT"/>
        </w:rPr>
      </w:pPr>
      <w:r w:rsidRPr="00295C0C">
        <w:rPr>
          <w:rFonts w:ascii="Gill Sans MT" w:eastAsiaTheme="minorEastAsia" w:hAnsi="Gill Sans MT"/>
          <w:b/>
          <w:bCs/>
        </w:rPr>
        <w:t>Working hours:</w:t>
      </w:r>
      <w:r>
        <w:rPr>
          <w:rFonts w:ascii="Gill Sans MT" w:eastAsiaTheme="minorEastAsia" w:hAnsi="Gill Sans MT"/>
        </w:rPr>
        <w:t xml:space="preserve"> As and when required</w:t>
      </w:r>
    </w:p>
    <w:p w14:paraId="0C44DB05" w14:textId="09D0E137" w:rsidR="00295C0C" w:rsidRDefault="00D818E1" w:rsidP="00D818E1">
      <w:pPr>
        <w:tabs>
          <w:tab w:val="left" w:pos="10490"/>
        </w:tabs>
        <w:spacing w:after="0" w:line="276" w:lineRule="auto"/>
        <w:ind w:left="1134" w:right="1134"/>
        <w:jc w:val="both"/>
        <w:rPr>
          <w:rFonts w:ascii="Gill Sans MT" w:hAnsi="Gill Sans MT"/>
          <w:b/>
          <w:bCs/>
          <w:color w:val="0070C0"/>
          <w:sz w:val="32"/>
          <w:szCs w:val="32"/>
        </w:rPr>
      </w:pPr>
      <w:r>
        <w:rPr>
          <w:rFonts w:ascii="Gill Sans MT" w:eastAsiaTheme="minorEastAsia" w:hAnsi="Gill Sans MT"/>
          <w:b/>
          <w:bCs/>
        </w:rPr>
        <w:t>Closing date:</w:t>
      </w:r>
      <w:r>
        <w:rPr>
          <w:rFonts w:ascii="Gill Sans MT" w:eastAsiaTheme="minorEastAsia" w:hAnsi="Gill Sans MT"/>
        </w:rPr>
        <w:t xml:space="preserve"> </w:t>
      </w:r>
      <w:r w:rsidR="000279F0">
        <w:rPr>
          <w:rFonts w:ascii="Gill Sans MT" w:eastAsiaTheme="minorEastAsia" w:hAnsi="Gill Sans MT"/>
        </w:rPr>
        <w:t>10</w:t>
      </w:r>
      <w:r w:rsidR="000279F0" w:rsidRPr="000279F0">
        <w:rPr>
          <w:rFonts w:ascii="Gill Sans MT" w:eastAsiaTheme="minorEastAsia" w:hAnsi="Gill Sans MT"/>
          <w:vertAlign w:val="superscript"/>
        </w:rPr>
        <w:t>th</w:t>
      </w:r>
      <w:r w:rsidR="000279F0">
        <w:rPr>
          <w:rFonts w:ascii="Gill Sans MT" w:eastAsiaTheme="minorEastAsia" w:hAnsi="Gill Sans MT"/>
        </w:rPr>
        <w:t xml:space="preserve"> </w:t>
      </w:r>
      <w:r>
        <w:rPr>
          <w:rFonts w:ascii="Gill Sans MT" w:eastAsiaTheme="minorEastAsia" w:hAnsi="Gill Sans MT"/>
        </w:rPr>
        <w:t>January 2025</w:t>
      </w:r>
      <w:r w:rsidR="00295C0C">
        <w:rPr>
          <w:rFonts w:ascii="Gill Sans MT" w:hAnsi="Gill Sans MT"/>
          <w:b/>
          <w:bCs/>
          <w:color w:val="0070C0"/>
          <w:sz w:val="32"/>
          <w:szCs w:val="32"/>
        </w:rPr>
        <w:br w:type="page"/>
      </w:r>
    </w:p>
    <w:p w14:paraId="4BB1BE92" w14:textId="77777777" w:rsidR="00295C0C" w:rsidRDefault="00295C0C" w:rsidP="009914EC">
      <w:pPr>
        <w:pStyle w:val="Default"/>
        <w:tabs>
          <w:tab w:val="left" w:pos="10490"/>
        </w:tabs>
        <w:ind w:left="1134" w:right="1134" w:hanging="426"/>
        <w:jc w:val="both"/>
        <w:rPr>
          <w:rFonts w:ascii="Gill Sans MT" w:hAnsi="Gill Sans MT" w:cstheme="minorBidi"/>
          <w:b/>
          <w:bCs/>
          <w:color w:val="0070C0"/>
          <w:sz w:val="32"/>
          <w:szCs w:val="32"/>
        </w:rPr>
      </w:pPr>
    </w:p>
    <w:p w14:paraId="0A80EF4A" w14:textId="77777777" w:rsidR="00295C0C" w:rsidRDefault="00295C0C" w:rsidP="009914EC">
      <w:pPr>
        <w:pStyle w:val="Default"/>
        <w:tabs>
          <w:tab w:val="left" w:pos="10490"/>
        </w:tabs>
        <w:ind w:left="1134" w:right="1134" w:hanging="426"/>
        <w:jc w:val="both"/>
        <w:rPr>
          <w:rFonts w:ascii="Gill Sans MT" w:hAnsi="Gill Sans MT" w:cstheme="minorBidi"/>
          <w:b/>
          <w:bCs/>
          <w:color w:val="0070C0"/>
          <w:sz w:val="32"/>
          <w:szCs w:val="32"/>
        </w:rPr>
      </w:pPr>
    </w:p>
    <w:p w14:paraId="3D1310F4" w14:textId="77777777" w:rsidR="00295C0C" w:rsidRDefault="00295C0C" w:rsidP="009914EC">
      <w:pPr>
        <w:pStyle w:val="Default"/>
        <w:tabs>
          <w:tab w:val="left" w:pos="10490"/>
        </w:tabs>
        <w:ind w:left="1134" w:right="1134" w:hanging="426"/>
        <w:jc w:val="both"/>
        <w:rPr>
          <w:rFonts w:ascii="Gill Sans MT" w:hAnsi="Gill Sans MT" w:cstheme="minorBidi"/>
          <w:b/>
          <w:bCs/>
          <w:color w:val="0070C0"/>
          <w:sz w:val="32"/>
          <w:szCs w:val="32"/>
        </w:rPr>
      </w:pPr>
    </w:p>
    <w:p w14:paraId="491A8C68" w14:textId="77777777" w:rsidR="00295C0C" w:rsidRDefault="00295C0C" w:rsidP="009914EC">
      <w:pPr>
        <w:pStyle w:val="Default"/>
        <w:tabs>
          <w:tab w:val="left" w:pos="10490"/>
        </w:tabs>
        <w:ind w:left="1134" w:right="1134" w:hanging="426"/>
        <w:jc w:val="both"/>
        <w:rPr>
          <w:rFonts w:ascii="Gill Sans MT" w:hAnsi="Gill Sans MT" w:cstheme="minorBidi"/>
          <w:b/>
          <w:bCs/>
          <w:color w:val="0070C0"/>
          <w:sz w:val="32"/>
          <w:szCs w:val="32"/>
        </w:rPr>
      </w:pPr>
    </w:p>
    <w:p w14:paraId="0C85E478" w14:textId="1F7E3DEE" w:rsidR="00907ED9" w:rsidRPr="00461314" w:rsidRDefault="72829988" w:rsidP="009914EC">
      <w:pPr>
        <w:pStyle w:val="Default"/>
        <w:tabs>
          <w:tab w:val="left" w:pos="10490"/>
        </w:tabs>
        <w:ind w:left="1134" w:right="1134" w:hanging="426"/>
        <w:jc w:val="both"/>
        <w:rPr>
          <w:rFonts w:ascii="Gill Sans MT" w:hAnsi="Gill Sans MT" w:cstheme="minorBidi"/>
          <w:b/>
          <w:bCs/>
          <w:color w:val="0070C0"/>
          <w:sz w:val="32"/>
          <w:szCs w:val="32"/>
        </w:rPr>
      </w:pPr>
      <w:r w:rsidRPr="4EB7BF00">
        <w:rPr>
          <w:rFonts w:ascii="Gill Sans MT" w:hAnsi="Gill Sans MT" w:cstheme="minorBidi"/>
          <w:b/>
          <w:bCs/>
          <w:color w:val="0070C0"/>
          <w:sz w:val="32"/>
          <w:szCs w:val="32"/>
        </w:rPr>
        <w:t>Key Responsibilities</w:t>
      </w:r>
    </w:p>
    <w:p w14:paraId="749D7E78" w14:textId="742621F1" w:rsidR="25DDC97E" w:rsidRDefault="25DDC97E" w:rsidP="009914EC">
      <w:pPr>
        <w:pStyle w:val="Default"/>
        <w:numPr>
          <w:ilvl w:val="0"/>
          <w:numId w:val="4"/>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 xml:space="preserve">Assist in the preparation and cooking of a range of nutritious food for mealtimes. </w:t>
      </w:r>
    </w:p>
    <w:p w14:paraId="15D6FFA2" w14:textId="09BB8CD2" w:rsidR="25DDC97E" w:rsidRDefault="25DDC97E" w:rsidP="009914EC">
      <w:pPr>
        <w:pStyle w:val="Default"/>
        <w:numPr>
          <w:ilvl w:val="0"/>
          <w:numId w:val="4"/>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 xml:space="preserve">Serve the food to an exceptional standard and interact with the staff and pupils in an appropriate and helpful way, </w:t>
      </w:r>
      <w:proofErr w:type="gramStart"/>
      <w:r w:rsidRPr="4EB7BF00">
        <w:rPr>
          <w:rFonts w:ascii="Gill Sans MT" w:hAnsi="Gill Sans MT" w:cstheme="minorBidi"/>
          <w:sz w:val="22"/>
          <w:szCs w:val="22"/>
        </w:rPr>
        <w:t>providing a knowledgeable service at all times</w:t>
      </w:r>
      <w:proofErr w:type="gramEnd"/>
      <w:r w:rsidRPr="4EB7BF00">
        <w:rPr>
          <w:rFonts w:ascii="Gill Sans MT" w:hAnsi="Gill Sans MT" w:cstheme="minorBidi"/>
          <w:sz w:val="22"/>
          <w:szCs w:val="22"/>
        </w:rPr>
        <w:t>, in particular with regard to allergens and other dietary requirements.</w:t>
      </w:r>
    </w:p>
    <w:p w14:paraId="0887E784" w14:textId="63186BF5" w:rsidR="25DDC97E" w:rsidRDefault="25DDC97E" w:rsidP="009914EC">
      <w:pPr>
        <w:pStyle w:val="Default"/>
        <w:numPr>
          <w:ilvl w:val="0"/>
          <w:numId w:val="4"/>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Assist in the sale, service and clearing of all food, beverages and utensils.</w:t>
      </w:r>
    </w:p>
    <w:p w14:paraId="0F6B0490" w14:textId="20E6144C" w:rsidR="25DDC97E" w:rsidRDefault="25DDC97E" w:rsidP="009914EC">
      <w:pPr>
        <w:pStyle w:val="Default"/>
        <w:numPr>
          <w:ilvl w:val="0"/>
          <w:numId w:val="4"/>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 xml:space="preserve">Operate a cashless till and any other items of catering machinery or equipment, as directed. </w:t>
      </w:r>
    </w:p>
    <w:p w14:paraId="7DBCF1DC" w14:textId="7070A84B" w:rsidR="25DDC97E" w:rsidRDefault="25DDC97E" w:rsidP="009914EC">
      <w:pPr>
        <w:pStyle w:val="Default"/>
        <w:numPr>
          <w:ilvl w:val="0"/>
          <w:numId w:val="4"/>
        </w:numPr>
        <w:tabs>
          <w:tab w:val="left" w:pos="10490"/>
        </w:tabs>
        <w:spacing w:line="276" w:lineRule="auto"/>
        <w:ind w:left="1134" w:right="1134" w:hanging="426"/>
        <w:contextualSpacing/>
        <w:jc w:val="both"/>
        <w:rPr>
          <w:rFonts w:ascii="Gill Sans MT" w:hAnsi="Gill Sans MT" w:cstheme="minorBidi"/>
          <w:sz w:val="22"/>
          <w:szCs w:val="22"/>
        </w:rPr>
      </w:pPr>
      <w:r w:rsidRPr="4EB7BF00">
        <w:rPr>
          <w:rFonts w:ascii="Gill Sans MT" w:hAnsi="Gill Sans MT" w:cstheme="minorBidi"/>
          <w:sz w:val="22"/>
          <w:szCs w:val="22"/>
        </w:rPr>
        <w:t xml:space="preserve">Assist with routine and deep cleaning of the kitchen, food storage, service and dining areas, including heavy and light equipment and machinery, crockery and cutlery, in accordance with the cleaning schedule. </w:t>
      </w:r>
    </w:p>
    <w:p w14:paraId="3CE0AD6F" w14:textId="041C07E0" w:rsidR="25DDC97E" w:rsidRDefault="25DDC97E" w:rsidP="009914EC">
      <w:pPr>
        <w:pStyle w:val="Default"/>
        <w:numPr>
          <w:ilvl w:val="0"/>
          <w:numId w:val="4"/>
        </w:numPr>
        <w:tabs>
          <w:tab w:val="left" w:pos="10490"/>
        </w:tabs>
        <w:spacing w:line="276" w:lineRule="auto"/>
        <w:ind w:left="1134" w:right="1134" w:hanging="426"/>
        <w:contextualSpacing/>
        <w:jc w:val="both"/>
        <w:rPr>
          <w:rFonts w:ascii="Gill Sans MT" w:hAnsi="Gill Sans MT" w:cstheme="minorBidi"/>
          <w:sz w:val="22"/>
          <w:szCs w:val="22"/>
        </w:rPr>
      </w:pPr>
      <w:r w:rsidRPr="4EB7BF00">
        <w:rPr>
          <w:rFonts w:ascii="Gill Sans MT" w:hAnsi="Gill Sans MT" w:cstheme="minorBidi"/>
          <w:sz w:val="22"/>
          <w:szCs w:val="22"/>
        </w:rPr>
        <w:t>Follow established kitchen systems and procedures to guarantee an efficient and organised meal service.</w:t>
      </w:r>
    </w:p>
    <w:p w14:paraId="417EB9DA" w14:textId="3EC33976" w:rsidR="25DDC97E" w:rsidRDefault="25DDC97E" w:rsidP="009914EC">
      <w:pPr>
        <w:pStyle w:val="Default"/>
        <w:numPr>
          <w:ilvl w:val="0"/>
          <w:numId w:val="4"/>
        </w:numPr>
        <w:tabs>
          <w:tab w:val="clear" w:pos="720"/>
          <w:tab w:val="left" w:pos="10490"/>
        </w:tabs>
        <w:spacing w:line="276" w:lineRule="auto"/>
        <w:ind w:left="1134" w:right="1134" w:firstLine="0"/>
        <w:jc w:val="both"/>
        <w:rPr>
          <w:rFonts w:ascii="Gill Sans MT" w:hAnsi="Gill Sans MT" w:cstheme="minorBidi"/>
          <w:sz w:val="22"/>
          <w:szCs w:val="22"/>
        </w:rPr>
      </w:pPr>
      <w:r w:rsidRPr="4EB7BF00">
        <w:rPr>
          <w:rFonts w:ascii="Gill Sans MT" w:hAnsi="Gill Sans MT" w:cstheme="minorBidi"/>
          <w:sz w:val="22"/>
          <w:szCs w:val="22"/>
        </w:rPr>
        <w:t>Assist with events and functions as required.</w:t>
      </w:r>
    </w:p>
    <w:p w14:paraId="7F36BEAF" w14:textId="3C28C379" w:rsidR="25DDC97E" w:rsidRDefault="25DDC97E" w:rsidP="009914EC">
      <w:pPr>
        <w:pStyle w:val="Default"/>
        <w:numPr>
          <w:ilvl w:val="0"/>
          <w:numId w:val="4"/>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 xml:space="preserve">To prepare refreshments for special functions, and collect and clean dirty cutlery, crockery and other serving items after functions, as and when required. </w:t>
      </w:r>
    </w:p>
    <w:p w14:paraId="7605294E" w14:textId="352CD836" w:rsidR="25DDC97E" w:rsidRDefault="25DDC97E" w:rsidP="009914EC">
      <w:pPr>
        <w:pStyle w:val="Default"/>
        <w:numPr>
          <w:ilvl w:val="0"/>
          <w:numId w:val="4"/>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 xml:space="preserve">To carry out the responsibilities of the post in accordance with all Health and Safety and relevant legislation, reporting any incidents or accidents to the Chef Manager. </w:t>
      </w:r>
    </w:p>
    <w:p w14:paraId="46AFD1BD" w14:textId="016496F6" w:rsidR="25DDC97E" w:rsidRDefault="25DDC97E" w:rsidP="009914EC">
      <w:pPr>
        <w:pStyle w:val="Default"/>
        <w:numPr>
          <w:ilvl w:val="0"/>
          <w:numId w:val="4"/>
        </w:numPr>
        <w:tabs>
          <w:tab w:val="left" w:pos="10490"/>
        </w:tabs>
        <w:spacing w:line="276" w:lineRule="auto"/>
        <w:ind w:left="1134" w:right="1134" w:hanging="426"/>
        <w:contextualSpacing/>
        <w:jc w:val="both"/>
        <w:rPr>
          <w:rFonts w:ascii="Gill Sans MT" w:hAnsi="Gill Sans MT" w:cstheme="minorBidi"/>
          <w:sz w:val="22"/>
          <w:szCs w:val="22"/>
        </w:rPr>
      </w:pPr>
      <w:r w:rsidRPr="4EB7BF00">
        <w:rPr>
          <w:rFonts w:ascii="Gill Sans MT" w:hAnsi="Gill Sans MT" w:cstheme="minorBidi"/>
          <w:sz w:val="22"/>
          <w:szCs w:val="22"/>
        </w:rPr>
        <w:t>Receive deliveries, ensure correct stock rotation ensuring that all perishable and non-perishable commodities are stored under the correct conditions.</w:t>
      </w:r>
    </w:p>
    <w:p w14:paraId="0A0D5CCB" w14:textId="33E6892A" w:rsidR="25DDC97E" w:rsidRDefault="25DDC97E" w:rsidP="009914EC">
      <w:pPr>
        <w:pStyle w:val="Default"/>
        <w:numPr>
          <w:ilvl w:val="0"/>
          <w:numId w:val="4"/>
        </w:numPr>
        <w:tabs>
          <w:tab w:val="left" w:pos="10490"/>
        </w:tabs>
        <w:spacing w:line="276" w:lineRule="auto"/>
        <w:ind w:left="1134" w:right="1134" w:hanging="426"/>
        <w:contextualSpacing/>
        <w:jc w:val="both"/>
        <w:rPr>
          <w:rFonts w:ascii="Gill Sans MT" w:hAnsi="Gill Sans MT" w:cstheme="minorBidi"/>
          <w:sz w:val="22"/>
          <w:szCs w:val="22"/>
        </w:rPr>
      </w:pPr>
      <w:r w:rsidRPr="4EB7BF00">
        <w:rPr>
          <w:rFonts w:ascii="Gill Sans MT" w:hAnsi="Gill Sans MT" w:cstheme="minorBidi"/>
          <w:sz w:val="22"/>
          <w:szCs w:val="22"/>
        </w:rPr>
        <w:t>To put deliveries of stock away in the designated storage, take and record temperature readings of deliveries and ensure that all stock is dated and rotated in accordance with direction from the Chef Manager.</w:t>
      </w:r>
    </w:p>
    <w:p w14:paraId="7BC6DF39" w14:textId="77777777" w:rsidR="00907ED9" w:rsidRPr="00894214" w:rsidRDefault="00907ED9" w:rsidP="009914EC">
      <w:pPr>
        <w:pStyle w:val="Default"/>
        <w:tabs>
          <w:tab w:val="left" w:pos="10490"/>
        </w:tabs>
        <w:spacing w:line="276" w:lineRule="auto"/>
        <w:ind w:left="1134" w:right="1134" w:hanging="426"/>
        <w:jc w:val="both"/>
        <w:rPr>
          <w:rFonts w:ascii="Gill Sans MT" w:hAnsi="Gill Sans MT" w:cstheme="minorBidi"/>
          <w:color w:val="auto"/>
          <w:sz w:val="22"/>
          <w:szCs w:val="22"/>
          <w:lang w:val="en-US"/>
        </w:rPr>
      </w:pPr>
    </w:p>
    <w:p w14:paraId="176E8D76" w14:textId="0A8BE5C6" w:rsidR="00907ED9" w:rsidRPr="00461314" w:rsidRDefault="08C1EB7C" w:rsidP="009914EC">
      <w:pPr>
        <w:pStyle w:val="Default"/>
        <w:tabs>
          <w:tab w:val="left" w:pos="10490"/>
        </w:tabs>
        <w:spacing w:line="276" w:lineRule="auto"/>
        <w:ind w:left="1134" w:right="1134" w:hanging="426"/>
        <w:jc w:val="both"/>
        <w:rPr>
          <w:rFonts w:ascii="Gill Sans MT" w:hAnsi="Gill Sans MT" w:cstheme="minorBidi"/>
          <w:b/>
          <w:bCs/>
          <w:color w:val="0070C0"/>
          <w:sz w:val="32"/>
          <w:szCs w:val="32"/>
        </w:rPr>
      </w:pPr>
      <w:r w:rsidRPr="4EB7BF00">
        <w:rPr>
          <w:rFonts w:ascii="Gill Sans MT" w:hAnsi="Gill Sans MT" w:cstheme="minorBidi"/>
          <w:b/>
          <w:bCs/>
          <w:color w:val="0070C0"/>
          <w:sz w:val="32"/>
          <w:szCs w:val="32"/>
        </w:rPr>
        <w:t>Other</w:t>
      </w:r>
    </w:p>
    <w:p w14:paraId="45E4ACBB" w14:textId="77777777" w:rsidR="00600D39" w:rsidRPr="00600D39" w:rsidRDefault="21C045D7" w:rsidP="009914EC">
      <w:pPr>
        <w:pStyle w:val="Default"/>
        <w:numPr>
          <w:ilvl w:val="0"/>
          <w:numId w:val="5"/>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Undertake any other professional duties as reasonably directed by the Chef Manager, Operations Manager and/or Principal.</w:t>
      </w:r>
    </w:p>
    <w:p w14:paraId="70C35EEB" w14:textId="77777777" w:rsidR="00600D39" w:rsidRPr="00600D39" w:rsidRDefault="21C045D7" w:rsidP="009914EC">
      <w:pPr>
        <w:pStyle w:val="Default"/>
        <w:numPr>
          <w:ilvl w:val="0"/>
          <w:numId w:val="5"/>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Attend training and meetings relevant to the post.</w:t>
      </w:r>
    </w:p>
    <w:p w14:paraId="121D472C" w14:textId="77777777" w:rsidR="00600D39" w:rsidRPr="00600D39" w:rsidRDefault="21C045D7" w:rsidP="009914EC">
      <w:pPr>
        <w:pStyle w:val="Default"/>
        <w:numPr>
          <w:ilvl w:val="0"/>
          <w:numId w:val="5"/>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Demonstrate flexibility and reliability to meet the needs of the Academy.</w:t>
      </w:r>
    </w:p>
    <w:p w14:paraId="084028BF" w14:textId="77777777" w:rsidR="00600D39" w:rsidRPr="00600D39" w:rsidRDefault="21C045D7" w:rsidP="009914EC">
      <w:pPr>
        <w:pStyle w:val="Default"/>
        <w:numPr>
          <w:ilvl w:val="0"/>
          <w:numId w:val="2"/>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 xml:space="preserve">Help create a strong Academy community characterised by consistent, orderly behaviour and caring, respectful relationships. </w:t>
      </w:r>
    </w:p>
    <w:p w14:paraId="2067DEFC" w14:textId="77777777" w:rsidR="00600D39" w:rsidRPr="00600D39" w:rsidRDefault="21C045D7" w:rsidP="009914EC">
      <w:pPr>
        <w:pStyle w:val="Default"/>
        <w:numPr>
          <w:ilvl w:val="0"/>
          <w:numId w:val="2"/>
        </w:numPr>
        <w:tabs>
          <w:tab w:val="left" w:pos="10490"/>
        </w:tabs>
        <w:spacing w:line="276" w:lineRule="auto"/>
        <w:ind w:left="1134" w:right="1134" w:hanging="426"/>
        <w:jc w:val="both"/>
        <w:rPr>
          <w:rFonts w:ascii="Gill Sans MT" w:hAnsi="Gill Sans MT" w:cstheme="minorBidi"/>
          <w:sz w:val="22"/>
          <w:szCs w:val="22"/>
        </w:rPr>
      </w:pPr>
      <w:proofErr w:type="gramStart"/>
      <w:r w:rsidRPr="4EB7BF00">
        <w:rPr>
          <w:rFonts w:ascii="Gill Sans MT" w:hAnsi="Gill Sans MT" w:cstheme="minorBidi"/>
          <w:sz w:val="22"/>
          <w:szCs w:val="22"/>
        </w:rPr>
        <w:t>Demonstrate discretion and an understanding of confidentially at all times</w:t>
      </w:r>
      <w:proofErr w:type="gramEnd"/>
      <w:r w:rsidRPr="4EB7BF00">
        <w:rPr>
          <w:rFonts w:ascii="Gill Sans MT" w:hAnsi="Gill Sans MT" w:cstheme="minorBidi"/>
          <w:sz w:val="22"/>
          <w:szCs w:val="22"/>
        </w:rPr>
        <w:t xml:space="preserve">. </w:t>
      </w:r>
    </w:p>
    <w:p w14:paraId="4BE23AD8" w14:textId="77777777" w:rsidR="00600D39" w:rsidRPr="00600D39" w:rsidRDefault="21C045D7" w:rsidP="009914EC">
      <w:pPr>
        <w:pStyle w:val="Default"/>
        <w:numPr>
          <w:ilvl w:val="0"/>
          <w:numId w:val="5"/>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Demonstrate a commitment to equality of opportunity for all members of the Academy’s community.</w:t>
      </w:r>
    </w:p>
    <w:p w14:paraId="40F84D61" w14:textId="77777777" w:rsidR="00600D39" w:rsidRPr="00600D39" w:rsidRDefault="21C045D7" w:rsidP="009914EC">
      <w:pPr>
        <w:pStyle w:val="Default"/>
        <w:numPr>
          <w:ilvl w:val="0"/>
          <w:numId w:val="5"/>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Meet the expectations of all Bolingbroke staff as laid out in the Staff Expectations Policy.</w:t>
      </w:r>
    </w:p>
    <w:p w14:paraId="10BD6512" w14:textId="77777777" w:rsidR="00600D39" w:rsidRPr="00600D39" w:rsidRDefault="21C045D7" w:rsidP="009914EC">
      <w:pPr>
        <w:pStyle w:val="Default"/>
        <w:numPr>
          <w:ilvl w:val="0"/>
          <w:numId w:val="5"/>
        </w:numPr>
        <w:tabs>
          <w:tab w:val="left" w:pos="10490"/>
        </w:tabs>
        <w:spacing w:line="276" w:lineRule="auto"/>
        <w:ind w:left="1134" w:right="1134" w:hanging="426"/>
        <w:jc w:val="both"/>
        <w:rPr>
          <w:rFonts w:ascii="Gill Sans MT" w:hAnsi="Gill Sans MT" w:cstheme="minorBidi"/>
          <w:sz w:val="22"/>
          <w:szCs w:val="22"/>
        </w:rPr>
      </w:pPr>
      <w:r w:rsidRPr="4EB7BF00">
        <w:rPr>
          <w:rFonts w:ascii="Gill Sans MT" w:hAnsi="Gill Sans MT" w:cstheme="minorBidi"/>
          <w:sz w:val="22"/>
          <w:szCs w:val="22"/>
        </w:rPr>
        <w:t xml:space="preserve">Uphold the Academy’s polices with consistency and diligence, including the Academy’s Safeguarding, Health and Safety, and Equality and Diversity Policies. </w:t>
      </w:r>
    </w:p>
    <w:p w14:paraId="46C80C9A" w14:textId="77777777" w:rsidR="00907ED9" w:rsidRPr="00894214" w:rsidRDefault="00907ED9" w:rsidP="009914EC">
      <w:pPr>
        <w:pStyle w:val="Default"/>
        <w:tabs>
          <w:tab w:val="left" w:pos="10490"/>
        </w:tabs>
        <w:spacing w:line="276" w:lineRule="auto"/>
        <w:ind w:left="1134" w:right="1134" w:hanging="426"/>
        <w:jc w:val="both"/>
        <w:rPr>
          <w:rFonts w:ascii="Gill Sans MT" w:hAnsi="Gill Sans MT" w:cstheme="minorBidi"/>
          <w:color w:val="auto"/>
          <w:sz w:val="22"/>
          <w:szCs w:val="22"/>
          <w:lang w:val="en-US"/>
        </w:rPr>
      </w:pPr>
    </w:p>
    <w:p w14:paraId="502FCCF0" w14:textId="2C028E69" w:rsidR="26912C37" w:rsidRDefault="26912C37" w:rsidP="009914EC">
      <w:pPr>
        <w:pStyle w:val="Default"/>
        <w:tabs>
          <w:tab w:val="left" w:pos="10490"/>
        </w:tabs>
        <w:spacing w:line="276" w:lineRule="auto"/>
        <w:ind w:left="1134" w:right="1134" w:hanging="426"/>
        <w:jc w:val="both"/>
        <w:rPr>
          <w:rFonts w:ascii="Gill Sans MT" w:hAnsi="Gill Sans MT" w:cstheme="minorBidi"/>
          <w:b/>
          <w:bCs/>
          <w:color w:val="0070C0"/>
          <w:sz w:val="32"/>
          <w:szCs w:val="32"/>
        </w:rPr>
      </w:pPr>
      <w:r w:rsidRPr="4EB7BF00">
        <w:rPr>
          <w:rFonts w:ascii="Gill Sans MT" w:hAnsi="Gill Sans MT" w:cstheme="minorBidi"/>
          <w:b/>
          <w:bCs/>
          <w:color w:val="0070C0"/>
          <w:sz w:val="32"/>
          <w:szCs w:val="32"/>
        </w:rPr>
        <w:t>School ethos and culture</w:t>
      </w:r>
    </w:p>
    <w:p w14:paraId="66B86508" w14:textId="77777777" w:rsidR="009D0C31" w:rsidRPr="00894214" w:rsidRDefault="009D0C31" w:rsidP="009914EC">
      <w:pPr>
        <w:pStyle w:val="ListParagraph"/>
        <w:numPr>
          <w:ilvl w:val="0"/>
          <w:numId w:val="3"/>
        </w:numPr>
        <w:tabs>
          <w:tab w:val="left" w:pos="10490"/>
        </w:tabs>
        <w:autoSpaceDE w:val="0"/>
        <w:autoSpaceDN w:val="0"/>
        <w:adjustRightInd w:val="0"/>
        <w:spacing w:after="0" w:line="276" w:lineRule="auto"/>
        <w:ind w:left="1134" w:right="1134" w:hanging="426"/>
        <w:jc w:val="both"/>
        <w:rPr>
          <w:rFonts w:ascii="Gill Sans MT" w:eastAsia="Garamond" w:hAnsi="Gill Sans MT" w:cs="Times New Roman"/>
          <w:b/>
        </w:rPr>
      </w:pPr>
      <w:r w:rsidRPr="00894214">
        <w:rPr>
          <w:rFonts w:ascii="Gill Sans MT" w:eastAsia="Garamond" w:hAnsi="Gill Sans MT" w:cs="Times New Roman"/>
        </w:rPr>
        <w:t>Bolingbroke Academy has an ethos of high expectations, courage and compassion</w:t>
      </w:r>
      <w:r w:rsidR="00C45A29" w:rsidRPr="00894214">
        <w:rPr>
          <w:rFonts w:ascii="Gill Sans MT" w:eastAsia="Garamond" w:hAnsi="Gill Sans MT" w:cs="Times New Roman"/>
        </w:rPr>
        <w:t>.</w:t>
      </w:r>
      <w:r w:rsidRPr="00894214">
        <w:rPr>
          <w:rFonts w:ascii="Gill Sans MT" w:eastAsia="Garamond" w:hAnsi="Gill Sans MT" w:cs="Times New Roman"/>
        </w:rPr>
        <w:t xml:space="preserve"> </w:t>
      </w:r>
      <w:r w:rsidR="00C45A29" w:rsidRPr="00894214">
        <w:rPr>
          <w:rFonts w:ascii="Gill Sans MT" w:eastAsia="Garamond" w:hAnsi="Gill Sans MT" w:cs="Times New Roman"/>
        </w:rPr>
        <w:t>W</w:t>
      </w:r>
      <w:r w:rsidRPr="00894214">
        <w:rPr>
          <w:rFonts w:ascii="Gill Sans MT" w:eastAsia="Garamond" w:hAnsi="Gill Sans MT" w:cs="Times New Roman"/>
        </w:rPr>
        <w:t>e want staff to act as role model</w:t>
      </w:r>
      <w:r w:rsidR="00C45A29" w:rsidRPr="00894214">
        <w:rPr>
          <w:rFonts w:ascii="Gill Sans MT" w:eastAsia="Garamond" w:hAnsi="Gill Sans MT" w:cs="Times New Roman"/>
        </w:rPr>
        <w:t>s</w:t>
      </w:r>
      <w:r w:rsidRPr="00894214">
        <w:rPr>
          <w:rFonts w:ascii="Gill Sans MT" w:eastAsia="Garamond" w:hAnsi="Gill Sans MT" w:cs="Times New Roman"/>
        </w:rPr>
        <w:t xml:space="preserve"> for these practices.</w:t>
      </w:r>
    </w:p>
    <w:p w14:paraId="4B08CD1B" w14:textId="77777777" w:rsidR="009D0C31" w:rsidRPr="00894214" w:rsidRDefault="009D0C31" w:rsidP="009914EC">
      <w:pPr>
        <w:pStyle w:val="ListParagraph"/>
        <w:numPr>
          <w:ilvl w:val="0"/>
          <w:numId w:val="3"/>
        </w:numPr>
        <w:tabs>
          <w:tab w:val="left" w:pos="10490"/>
        </w:tabs>
        <w:autoSpaceDE w:val="0"/>
        <w:autoSpaceDN w:val="0"/>
        <w:adjustRightInd w:val="0"/>
        <w:spacing w:after="0" w:line="276" w:lineRule="auto"/>
        <w:ind w:left="1134" w:right="1134" w:hanging="426"/>
        <w:jc w:val="both"/>
        <w:rPr>
          <w:rFonts w:ascii="Gill Sans MT" w:eastAsia="Garamond" w:hAnsi="Gill Sans MT" w:cs="Times New Roman"/>
        </w:rPr>
      </w:pPr>
      <w:r w:rsidRPr="00894214">
        <w:rPr>
          <w:rFonts w:ascii="Gill Sans MT" w:eastAsia="Garamond" w:hAnsi="Gill Sans MT" w:cs="Times New Roman"/>
        </w:rPr>
        <w:t>Demonstrate high levels of ambition and optimism regarding what the Academy and its pupils can achieve.</w:t>
      </w:r>
    </w:p>
    <w:p w14:paraId="3BF57169" w14:textId="1EB40365" w:rsidR="00321C72" w:rsidRPr="00894214" w:rsidRDefault="26912C37" w:rsidP="009914EC">
      <w:pPr>
        <w:pStyle w:val="ListParagraph"/>
        <w:numPr>
          <w:ilvl w:val="0"/>
          <w:numId w:val="3"/>
        </w:numPr>
        <w:tabs>
          <w:tab w:val="left" w:pos="10490"/>
        </w:tabs>
        <w:spacing w:after="0" w:line="276" w:lineRule="auto"/>
        <w:ind w:left="1134" w:right="1134" w:hanging="426"/>
        <w:jc w:val="both"/>
        <w:rPr>
          <w:rFonts w:ascii="Gill Sans MT" w:hAnsi="Gill Sans MT"/>
        </w:rPr>
      </w:pPr>
      <w:r w:rsidRPr="4EB7BF00">
        <w:rPr>
          <w:rFonts w:ascii="Gill Sans MT" w:hAnsi="Gill Sans MT"/>
        </w:rPr>
        <w:t>We value difference and embrace the individual.</w:t>
      </w:r>
    </w:p>
    <w:p w14:paraId="7AF307B0" w14:textId="18D4ABE8" w:rsidR="00321C72" w:rsidRPr="00894214" w:rsidRDefault="00321C72" w:rsidP="009914EC">
      <w:pPr>
        <w:tabs>
          <w:tab w:val="left" w:pos="180"/>
          <w:tab w:val="left" w:pos="10490"/>
        </w:tabs>
        <w:spacing w:after="0" w:line="276" w:lineRule="auto"/>
        <w:ind w:left="1134" w:right="1134" w:hanging="426"/>
        <w:jc w:val="both"/>
        <w:rPr>
          <w:rFonts w:ascii="Gill Sans MT" w:hAnsi="Gill Sans MT"/>
        </w:rPr>
      </w:pPr>
    </w:p>
    <w:p w14:paraId="54C297E8" w14:textId="77777777" w:rsidR="00D62CD7" w:rsidRPr="00894214" w:rsidRDefault="00D62CD7" w:rsidP="009914EC">
      <w:pPr>
        <w:tabs>
          <w:tab w:val="left" w:pos="10490"/>
        </w:tabs>
        <w:ind w:left="1134" w:right="1134" w:hanging="426"/>
        <w:jc w:val="both"/>
        <w:rPr>
          <w:rFonts w:ascii="Gill Sans MT" w:hAnsi="Gill Sans MT"/>
          <w:b/>
          <w:bCs/>
          <w:color w:val="2F5496" w:themeColor="accent1" w:themeShade="BF"/>
        </w:rPr>
      </w:pPr>
      <w:r w:rsidRPr="4EB7BF00">
        <w:rPr>
          <w:rFonts w:ascii="Gill Sans MT" w:hAnsi="Gill Sans MT"/>
          <w:b/>
          <w:bCs/>
          <w:color w:val="2F5496" w:themeColor="accent1" w:themeShade="BF"/>
        </w:rPr>
        <w:br w:type="page"/>
      </w:r>
    </w:p>
    <w:p w14:paraId="206BE155" w14:textId="77777777" w:rsidR="00295C0C" w:rsidRDefault="00295C0C" w:rsidP="009914EC">
      <w:pPr>
        <w:tabs>
          <w:tab w:val="left" w:pos="10490"/>
        </w:tabs>
        <w:spacing w:after="0" w:line="276" w:lineRule="auto"/>
        <w:ind w:left="1134" w:right="1134" w:hanging="426"/>
        <w:jc w:val="both"/>
        <w:rPr>
          <w:rFonts w:ascii="Gill Sans MT" w:hAnsi="Gill Sans MT"/>
          <w:b/>
          <w:bCs/>
          <w:color w:val="0070C0"/>
          <w:sz w:val="32"/>
          <w:szCs w:val="32"/>
        </w:rPr>
      </w:pPr>
    </w:p>
    <w:p w14:paraId="35247293" w14:textId="77777777" w:rsidR="00295C0C" w:rsidRDefault="00295C0C" w:rsidP="009914EC">
      <w:pPr>
        <w:tabs>
          <w:tab w:val="left" w:pos="10490"/>
        </w:tabs>
        <w:spacing w:after="0" w:line="276" w:lineRule="auto"/>
        <w:ind w:left="1134" w:right="1134" w:hanging="426"/>
        <w:jc w:val="both"/>
        <w:rPr>
          <w:rFonts w:ascii="Gill Sans MT" w:hAnsi="Gill Sans MT"/>
          <w:b/>
          <w:bCs/>
          <w:color w:val="0070C0"/>
          <w:sz w:val="32"/>
          <w:szCs w:val="32"/>
        </w:rPr>
      </w:pPr>
    </w:p>
    <w:p w14:paraId="50A800F5" w14:textId="77777777" w:rsidR="00295C0C" w:rsidRDefault="00295C0C" w:rsidP="009914EC">
      <w:pPr>
        <w:tabs>
          <w:tab w:val="left" w:pos="10490"/>
        </w:tabs>
        <w:spacing w:after="0" w:line="276" w:lineRule="auto"/>
        <w:ind w:left="1134" w:right="1134" w:hanging="426"/>
        <w:jc w:val="both"/>
        <w:rPr>
          <w:rFonts w:ascii="Gill Sans MT" w:hAnsi="Gill Sans MT"/>
          <w:b/>
          <w:bCs/>
          <w:color w:val="0070C0"/>
          <w:sz w:val="32"/>
          <w:szCs w:val="32"/>
        </w:rPr>
      </w:pPr>
    </w:p>
    <w:p w14:paraId="3581A89B" w14:textId="77777777" w:rsidR="00295C0C" w:rsidRDefault="00295C0C" w:rsidP="009914EC">
      <w:pPr>
        <w:tabs>
          <w:tab w:val="left" w:pos="10490"/>
        </w:tabs>
        <w:spacing w:after="0" w:line="276" w:lineRule="auto"/>
        <w:ind w:left="1134" w:right="1134" w:hanging="426"/>
        <w:jc w:val="both"/>
        <w:rPr>
          <w:rFonts w:ascii="Gill Sans MT" w:hAnsi="Gill Sans MT"/>
          <w:b/>
          <w:bCs/>
          <w:color w:val="0070C0"/>
          <w:sz w:val="32"/>
          <w:szCs w:val="32"/>
        </w:rPr>
      </w:pPr>
    </w:p>
    <w:p w14:paraId="31D3A61E" w14:textId="58399E7B" w:rsidR="00321C72" w:rsidRPr="00461314" w:rsidRDefault="3637A906" w:rsidP="009914EC">
      <w:pPr>
        <w:tabs>
          <w:tab w:val="left" w:pos="10490"/>
        </w:tabs>
        <w:spacing w:after="0" w:line="276" w:lineRule="auto"/>
        <w:ind w:left="1134" w:right="1134" w:hanging="426"/>
        <w:jc w:val="both"/>
        <w:rPr>
          <w:rFonts w:ascii="Gill Sans MT" w:hAnsi="Gill Sans MT"/>
          <w:b/>
          <w:bCs/>
          <w:color w:val="0070C0"/>
          <w:sz w:val="32"/>
          <w:szCs w:val="32"/>
        </w:rPr>
      </w:pPr>
      <w:r w:rsidRPr="4EB7BF00">
        <w:rPr>
          <w:rFonts w:ascii="Gill Sans MT" w:hAnsi="Gill Sans MT"/>
          <w:b/>
          <w:bCs/>
          <w:color w:val="0070C0"/>
          <w:sz w:val="32"/>
          <w:szCs w:val="32"/>
        </w:rPr>
        <w:t xml:space="preserve">Person Specification </w:t>
      </w:r>
    </w:p>
    <w:p w14:paraId="2C703EB3" w14:textId="77777777" w:rsidR="00894214" w:rsidRDefault="00894214" w:rsidP="009914EC">
      <w:pPr>
        <w:tabs>
          <w:tab w:val="left" w:pos="10490"/>
        </w:tabs>
        <w:spacing w:after="120"/>
        <w:ind w:left="1134" w:right="1134" w:hanging="426"/>
        <w:jc w:val="both"/>
        <w:rPr>
          <w:rFonts w:ascii="Gill Sans MT" w:hAnsi="Gill Sans MT"/>
          <w:b/>
          <w:color w:val="1F497D"/>
        </w:rPr>
      </w:pPr>
    </w:p>
    <w:p w14:paraId="0DFEB381" w14:textId="71E81D6A" w:rsidR="00AB6877" w:rsidRPr="00AB6877" w:rsidRDefault="00894214" w:rsidP="00AB6877">
      <w:pPr>
        <w:tabs>
          <w:tab w:val="left" w:pos="10490"/>
        </w:tabs>
        <w:spacing w:after="120"/>
        <w:ind w:left="1134" w:right="1134" w:hanging="426"/>
        <w:jc w:val="both"/>
        <w:rPr>
          <w:rFonts w:ascii="Gill Sans MT" w:hAnsi="Gill Sans MT"/>
          <w:b/>
          <w:color w:val="002060"/>
          <w:sz w:val="24"/>
          <w:szCs w:val="24"/>
        </w:rPr>
      </w:pPr>
      <w:r w:rsidRPr="00894214">
        <w:rPr>
          <w:rFonts w:ascii="Gill Sans MT" w:hAnsi="Gill Sans MT"/>
          <w:b/>
          <w:color w:val="002060"/>
          <w:sz w:val="24"/>
          <w:szCs w:val="24"/>
        </w:rPr>
        <w:t>Qualification Criteri</w:t>
      </w:r>
      <w:r w:rsidR="00876561">
        <w:rPr>
          <w:rFonts w:ascii="Gill Sans MT" w:hAnsi="Gill Sans MT"/>
          <w:b/>
          <w:color w:val="002060"/>
          <w:sz w:val="24"/>
          <w:szCs w:val="24"/>
        </w:rPr>
        <w:t>a</w:t>
      </w:r>
    </w:p>
    <w:p w14:paraId="15BE5B73" w14:textId="450FE631" w:rsidR="00894214" w:rsidRPr="00894214" w:rsidRDefault="53565FE2" w:rsidP="009914EC">
      <w:pPr>
        <w:pStyle w:val="BodyText"/>
        <w:numPr>
          <w:ilvl w:val="0"/>
          <w:numId w:val="6"/>
        </w:numPr>
        <w:tabs>
          <w:tab w:val="left" w:pos="10490"/>
        </w:tabs>
        <w:spacing w:after="0"/>
        <w:ind w:left="1134" w:right="1134" w:hanging="426"/>
        <w:jc w:val="both"/>
        <w:rPr>
          <w:rFonts w:ascii="Gill Sans MT" w:hAnsi="Gill Sans MT"/>
        </w:rPr>
      </w:pPr>
      <w:r w:rsidRPr="4EB7BF00">
        <w:rPr>
          <w:rFonts w:ascii="Gill Sans MT" w:hAnsi="Gill Sans MT"/>
        </w:rPr>
        <w:t>Health &amp; Safety and Food Hygiene qualification L</w:t>
      </w:r>
      <w:r w:rsidR="58D22BAE" w:rsidRPr="4EB7BF00">
        <w:rPr>
          <w:rFonts w:ascii="Gill Sans MT" w:hAnsi="Gill Sans MT"/>
        </w:rPr>
        <w:t>2</w:t>
      </w:r>
      <w:r w:rsidRPr="4EB7BF00">
        <w:rPr>
          <w:rFonts w:ascii="Gill Sans MT" w:hAnsi="Gill Sans MT"/>
        </w:rPr>
        <w:t xml:space="preserve"> (Desirable)</w:t>
      </w:r>
    </w:p>
    <w:p w14:paraId="611AEA01" w14:textId="4EB38501" w:rsidR="00AB6877" w:rsidRPr="00AB6877" w:rsidRDefault="4F2E2103" w:rsidP="00AB6877">
      <w:pPr>
        <w:pStyle w:val="BodyText"/>
        <w:numPr>
          <w:ilvl w:val="0"/>
          <w:numId w:val="6"/>
        </w:numPr>
        <w:tabs>
          <w:tab w:val="left" w:pos="10490"/>
        </w:tabs>
        <w:spacing w:after="0"/>
        <w:ind w:left="1134" w:right="1134" w:hanging="426"/>
        <w:jc w:val="both"/>
        <w:rPr>
          <w:rFonts w:ascii="Gill Sans MT" w:hAnsi="Gill Sans MT"/>
        </w:rPr>
      </w:pPr>
      <w:r w:rsidRPr="4EB7BF00">
        <w:rPr>
          <w:rFonts w:ascii="Gill Sans MT" w:hAnsi="Gill Sans MT"/>
        </w:rPr>
        <w:t>First aid qualification (Desirable)</w:t>
      </w:r>
    </w:p>
    <w:p w14:paraId="2C44A92D" w14:textId="0F282880" w:rsidR="00AB6877" w:rsidRPr="00894214" w:rsidRDefault="00AB6877" w:rsidP="009914EC">
      <w:pPr>
        <w:pStyle w:val="BodyText"/>
        <w:numPr>
          <w:ilvl w:val="0"/>
          <w:numId w:val="6"/>
        </w:numPr>
        <w:tabs>
          <w:tab w:val="left" w:pos="10490"/>
        </w:tabs>
        <w:spacing w:after="0"/>
        <w:ind w:left="1134" w:right="1134" w:hanging="426"/>
        <w:jc w:val="both"/>
        <w:rPr>
          <w:rFonts w:ascii="Gill Sans MT" w:hAnsi="Gill Sans MT"/>
        </w:rPr>
      </w:pPr>
      <w:r w:rsidRPr="00876561">
        <w:rPr>
          <w:rFonts w:ascii="Gill Sans MT" w:hAnsi="Gill Sans MT"/>
        </w:rPr>
        <w:t>Right to work in the UK (Essential</w:t>
      </w:r>
      <w:r>
        <w:rPr>
          <w:rFonts w:ascii="Gill Sans MT" w:hAnsi="Gill Sans MT"/>
        </w:rPr>
        <w:t>)</w:t>
      </w:r>
    </w:p>
    <w:p w14:paraId="213CD1D7" w14:textId="5A590D62" w:rsidR="4EB7BF00" w:rsidRDefault="4EB7BF00" w:rsidP="009914EC">
      <w:pPr>
        <w:pStyle w:val="BodyText"/>
        <w:tabs>
          <w:tab w:val="left" w:pos="10490"/>
        </w:tabs>
        <w:spacing w:after="0"/>
        <w:ind w:left="1134" w:right="1134" w:hanging="426"/>
        <w:jc w:val="both"/>
        <w:rPr>
          <w:rFonts w:ascii="Gill Sans MT" w:hAnsi="Gill Sans MT"/>
        </w:rPr>
      </w:pPr>
    </w:p>
    <w:p w14:paraId="2487FA0B" w14:textId="77777777" w:rsidR="00894214" w:rsidRPr="00894214" w:rsidRDefault="00894214" w:rsidP="009914EC">
      <w:pPr>
        <w:tabs>
          <w:tab w:val="left" w:pos="10490"/>
        </w:tabs>
        <w:ind w:left="1134" w:right="1134" w:hanging="426"/>
        <w:jc w:val="both"/>
        <w:rPr>
          <w:rFonts w:ascii="Gill Sans MT" w:hAnsi="Gill Sans MT"/>
          <w:b/>
          <w:color w:val="002060"/>
          <w:sz w:val="24"/>
          <w:szCs w:val="24"/>
        </w:rPr>
      </w:pPr>
      <w:r w:rsidRPr="00894214">
        <w:rPr>
          <w:rFonts w:ascii="Gill Sans MT" w:hAnsi="Gill Sans MT"/>
          <w:b/>
          <w:color w:val="002060"/>
          <w:sz w:val="24"/>
          <w:szCs w:val="24"/>
        </w:rPr>
        <w:t>Experience</w:t>
      </w:r>
    </w:p>
    <w:p w14:paraId="0F903524" w14:textId="77777777" w:rsidR="00894214" w:rsidRPr="00894214" w:rsidRDefault="00894214" w:rsidP="009914EC">
      <w:pPr>
        <w:pStyle w:val="ListParagraph"/>
        <w:numPr>
          <w:ilvl w:val="0"/>
          <w:numId w:val="7"/>
        </w:numPr>
        <w:tabs>
          <w:tab w:val="left" w:pos="10490"/>
        </w:tabs>
        <w:spacing w:before="100" w:beforeAutospacing="1" w:after="100" w:afterAutospacing="1" w:line="276" w:lineRule="auto"/>
        <w:ind w:left="1134" w:right="1134" w:hanging="426"/>
        <w:jc w:val="both"/>
        <w:rPr>
          <w:rFonts w:ascii="Gill Sans MT" w:eastAsia="Times New Roman" w:hAnsi="Gill Sans MT" w:cs="Arial"/>
          <w:lang w:eastAsia="en-GB"/>
        </w:rPr>
      </w:pPr>
      <w:r w:rsidRPr="00894214">
        <w:rPr>
          <w:rFonts w:ascii="Gill Sans MT" w:eastAsia="Times New Roman" w:hAnsi="Gill Sans MT" w:cs="Arial"/>
          <w:lang w:eastAsia="en-GB"/>
        </w:rPr>
        <w:t>Experience of catering in large quantities, ideally within a school or education setting (Desirable)</w:t>
      </w:r>
    </w:p>
    <w:p w14:paraId="2A5361F3" w14:textId="582DCD03" w:rsidR="00894214" w:rsidRPr="00894214" w:rsidRDefault="4F2E2103" w:rsidP="009914EC">
      <w:pPr>
        <w:pStyle w:val="ListParagraph"/>
        <w:numPr>
          <w:ilvl w:val="0"/>
          <w:numId w:val="7"/>
        </w:numPr>
        <w:tabs>
          <w:tab w:val="left" w:pos="10490"/>
        </w:tabs>
        <w:spacing w:before="100" w:beforeAutospacing="1" w:after="100" w:afterAutospacing="1" w:line="276" w:lineRule="auto"/>
        <w:ind w:left="1134" w:right="1134" w:hanging="426"/>
        <w:jc w:val="both"/>
        <w:rPr>
          <w:rFonts w:ascii="Gill Sans MT" w:eastAsia="Times New Roman" w:hAnsi="Gill Sans MT" w:cs="Arial"/>
          <w:lang w:eastAsia="en-GB"/>
        </w:rPr>
      </w:pPr>
      <w:r w:rsidRPr="4EB7BF00">
        <w:rPr>
          <w:rFonts w:ascii="Gill Sans MT" w:eastAsia="Times New Roman" w:hAnsi="Gill Sans MT" w:cs="Arial"/>
          <w:lang w:eastAsia="en-GB"/>
        </w:rPr>
        <w:t xml:space="preserve">Experience of working </w:t>
      </w:r>
      <w:r w:rsidR="55E98E4A" w:rsidRPr="4EB7BF00">
        <w:rPr>
          <w:rFonts w:ascii="Gill Sans MT" w:eastAsia="Times New Roman" w:hAnsi="Gill Sans MT" w:cs="Arial"/>
          <w:lang w:eastAsia="en-GB"/>
        </w:rPr>
        <w:t>in a busy kitchen</w:t>
      </w:r>
      <w:r w:rsidRPr="4EB7BF00">
        <w:rPr>
          <w:rFonts w:ascii="Gill Sans MT" w:eastAsia="Times New Roman" w:hAnsi="Gill Sans MT" w:cs="Arial"/>
          <w:lang w:eastAsia="en-GB"/>
        </w:rPr>
        <w:t xml:space="preserve"> (Desirable)</w:t>
      </w:r>
    </w:p>
    <w:p w14:paraId="5BE15FC6" w14:textId="1B6F7B0B" w:rsidR="00894214" w:rsidRPr="00894214" w:rsidRDefault="4F2E2103" w:rsidP="009914EC">
      <w:pPr>
        <w:pStyle w:val="ListParagraph"/>
        <w:numPr>
          <w:ilvl w:val="0"/>
          <w:numId w:val="7"/>
        </w:numPr>
        <w:tabs>
          <w:tab w:val="left" w:pos="10490"/>
        </w:tabs>
        <w:spacing w:before="100" w:beforeAutospacing="1" w:after="100" w:afterAutospacing="1" w:line="276" w:lineRule="auto"/>
        <w:ind w:left="1134" w:right="1134" w:hanging="426"/>
        <w:jc w:val="both"/>
        <w:rPr>
          <w:rFonts w:ascii="Gill Sans MT" w:eastAsia="Times New Roman" w:hAnsi="Gill Sans MT" w:cs="Arial"/>
          <w:lang w:eastAsia="en-GB"/>
        </w:rPr>
      </w:pPr>
      <w:r w:rsidRPr="4EB7BF00">
        <w:rPr>
          <w:rFonts w:ascii="Gill Sans MT" w:eastAsia="Times New Roman" w:hAnsi="Gill Sans MT" w:cs="Arial"/>
          <w:lang w:eastAsia="en-GB"/>
        </w:rPr>
        <w:t xml:space="preserve">Experience of </w:t>
      </w:r>
      <w:r w:rsidR="5293F43D" w:rsidRPr="4EB7BF00">
        <w:rPr>
          <w:rFonts w:ascii="Gill Sans MT" w:eastAsia="Times New Roman" w:hAnsi="Gill Sans MT" w:cs="Arial"/>
          <w:lang w:eastAsia="en-GB"/>
        </w:rPr>
        <w:t>working with children</w:t>
      </w:r>
      <w:r w:rsidRPr="4EB7BF00">
        <w:rPr>
          <w:rFonts w:ascii="Gill Sans MT" w:eastAsia="Times New Roman" w:hAnsi="Gill Sans MT" w:cs="Arial"/>
          <w:lang w:eastAsia="en-GB"/>
        </w:rPr>
        <w:t xml:space="preserve"> (Desirable)</w:t>
      </w:r>
    </w:p>
    <w:p w14:paraId="6686C6F4" w14:textId="77777777" w:rsidR="00894214" w:rsidRPr="00894214" w:rsidRDefault="00894214" w:rsidP="009914EC">
      <w:pPr>
        <w:pStyle w:val="ListParagraph"/>
        <w:tabs>
          <w:tab w:val="left" w:pos="10490"/>
        </w:tabs>
        <w:spacing w:after="0"/>
        <w:ind w:left="1134" w:right="1134" w:hanging="426"/>
        <w:jc w:val="both"/>
        <w:rPr>
          <w:rFonts w:ascii="Gill Sans MT" w:hAnsi="Gill Sans MT" w:cs="Arial"/>
        </w:rPr>
      </w:pPr>
    </w:p>
    <w:p w14:paraId="5B8B6AFC" w14:textId="77777777" w:rsidR="00894214" w:rsidRPr="00894214" w:rsidRDefault="00894214" w:rsidP="009914EC">
      <w:pPr>
        <w:tabs>
          <w:tab w:val="left" w:pos="10490"/>
        </w:tabs>
        <w:spacing w:after="120"/>
        <w:ind w:left="1134" w:right="1134" w:hanging="426"/>
        <w:jc w:val="both"/>
        <w:rPr>
          <w:rFonts w:ascii="Gill Sans MT" w:hAnsi="Gill Sans MT"/>
          <w:b/>
          <w:color w:val="002060"/>
          <w:sz w:val="24"/>
          <w:szCs w:val="24"/>
        </w:rPr>
      </w:pPr>
      <w:r w:rsidRPr="00894214">
        <w:rPr>
          <w:rFonts w:ascii="Gill Sans MT" w:hAnsi="Gill Sans MT"/>
          <w:b/>
          <w:color w:val="002060"/>
          <w:sz w:val="24"/>
          <w:szCs w:val="24"/>
        </w:rPr>
        <w:t>Personal Characteristics</w:t>
      </w:r>
    </w:p>
    <w:p w14:paraId="0E94386A" w14:textId="77777777" w:rsidR="00894214" w:rsidRPr="00894214" w:rsidRDefault="4F2E2103" w:rsidP="009914EC">
      <w:pPr>
        <w:pStyle w:val="ListParagraph"/>
        <w:numPr>
          <w:ilvl w:val="0"/>
          <w:numId w:val="8"/>
        </w:numPr>
        <w:tabs>
          <w:tab w:val="left" w:pos="10490"/>
        </w:tabs>
        <w:spacing w:before="100" w:beforeAutospacing="1" w:after="100" w:afterAutospacing="1" w:line="276" w:lineRule="auto"/>
        <w:ind w:left="1134" w:right="1134" w:hanging="426"/>
        <w:jc w:val="both"/>
        <w:rPr>
          <w:rFonts w:ascii="Gill Sans MT" w:eastAsia="Times New Roman" w:hAnsi="Gill Sans MT" w:cs="Arial"/>
          <w:lang w:eastAsia="en-GB"/>
        </w:rPr>
      </w:pPr>
      <w:r w:rsidRPr="4EB7BF00">
        <w:rPr>
          <w:rFonts w:ascii="Gill Sans MT" w:eastAsia="Times New Roman" w:hAnsi="Gill Sans MT" w:cs="Arial"/>
          <w:lang w:eastAsia="en-GB"/>
        </w:rPr>
        <w:t>Hard working, conscientious, detail orientated and highly organised.</w:t>
      </w:r>
    </w:p>
    <w:p w14:paraId="6744FF71" w14:textId="77777777" w:rsidR="00894214" w:rsidRPr="00894214" w:rsidRDefault="4F2E2103" w:rsidP="009914EC">
      <w:pPr>
        <w:pStyle w:val="ListParagraph"/>
        <w:numPr>
          <w:ilvl w:val="0"/>
          <w:numId w:val="8"/>
        </w:numPr>
        <w:tabs>
          <w:tab w:val="left" w:pos="10490"/>
        </w:tabs>
        <w:spacing w:before="100" w:beforeAutospacing="1" w:after="100" w:afterAutospacing="1" w:line="276" w:lineRule="auto"/>
        <w:ind w:left="1134" w:right="1134" w:hanging="426"/>
        <w:jc w:val="both"/>
        <w:rPr>
          <w:rFonts w:ascii="Gill Sans MT" w:eastAsia="Times New Roman" w:hAnsi="Gill Sans MT" w:cs="Arial"/>
          <w:lang w:eastAsia="en-GB"/>
        </w:rPr>
      </w:pPr>
      <w:r w:rsidRPr="4EB7BF00">
        <w:rPr>
          <w:rFonts w:ascii="Gill Sans MT" w:eastAsia="Times New Roman" w:hAnsi="Gill Sans MT" w:cs="Arial"/>
          <w:lang w:eastAsia="en-GB"/>
        </w:rPr>
        <w:t>Excellent team player, helpful, friendly and willing to undertake extra tasks as and when necessary.</w:t>
      </w:r>
    </w:p>
    <w:p w14:paraId="5D087016" w14:textId="77777777" w:rsidR="00894214" w:rsidRPr="00894214" w:rsidRDefault="4F2E2103" w:rsidP="009914EC">
      <w:pPr>
        <w:pStyle w:val="ListParagraph"/>
        <w:numPr>
          <w:ilvl w:val="0"/>
          <w:numId w:val="8"/>
        </w:numPr>
        <w:tabs>
          <w:tab w:val="left" w:pos="10490"/>
        </w:tabs>
        <w:spacing w:before="100" w:beforeAutospacing="1" w:after="100" w:afterAutospacing="1" w:line="276" w:lineRule="auto"/>
        <w:ind w:left="1134" w:right="1134" w:hanging="426"/>
        <w:jc w:val="both"/>
        <w:rPr>
          <w:rFonts w:ascii="Gill Sans MT" w:eastAsia="Times New Roman" w:hAnsi="Gill Sans MT" w:cs="Arial"/>
          <w:lang w:eastAsia="en-GB"/>
        </w:rPr>
      </w:pPr>
      <w:r w:rsidRPr="4EB7BF00">
        <w:rPr>
          <w:rFonts w:ascii="Gill Sans MT" w:eastAsia="Times New Roman" w:hAnsi="Gill Sans MT" w:cs="Arial"/>
          <w:lang w:eastAsia="en-GB"/>
        </w:rPr>
        <w:t>Good role model for pupils and staff, with high expectations of self and others.</w:t>
      </w:r>
    </w:p>
    <w:p w14:paraId="27C0D442" w14:textId="77777777" w:rsidR="00894214" w:rsidRPr="00894214" w:rsidRDefault="4F2E2103" w:rsidP="009914EC">
      <w:pPr>
        <w:pStyle w:val="ListParagraph"/>
        <w:numPr>
          <w:ilvl w:val="0"/>
          <w:numId w:val="8"/>
        </w:numPr>
        <w:tabs>
          <w:tab w:val="left" w:pos="10490"/>
        </w:tabs>
        <w:spacing w:before="100" w:beforeAutospacing="1" w:after="100" w:afterAutospacing="1" w:line="276" w:lineRule="auto"/>
        <w:ind w:left="1134" w:right="1134" w:hanging="426"/>
        <w:jc w:val="both"/>
        <w:rPr>
          <w:rFonts w:ascii="Gill Sans MT" w:eastAsia="Times New Roman" w:hAnsi="Gill Sans MT" w:cs="Arial"/>
          <w:lang w:eastAsia="en-GB"/>
        </w:rPr>
      </w:pPr>
      <w:r w:rsidRPr="4EB7BF00">
        <w:rPr>
          <w:rFonts w:ascii="Gill Sans MT" w:eastAsia="Times New Roman" w:hAnsi="Gill Sans MT" w:cs="Arial"/>
          <w:lang w:eastAsia="en-GB"/>
        </w:rPr>
        <w:t>Genuine interest in helping children to learn how to eat healthily.</w:t>
      </w:r>
    </w:p>
    <w:p w14:paraId="2B9BC0C5" w14:textId="77777777" w:rsidR="00894214" w:rsidRPr="00894214" w:rsidRDefault="4F2E2103" w:rsidP="009914EC">
      <w:pPr>
        <w:pStyle w:val="ListParagraph"/>
        <w:numPr>
          <w:ilvl w:val="0"/>
          <w:numId w:val="8"/>
        </w:numPr>
        <w:tabs>
          <w:tab w:val="left" w:pos="10490"/>
        </w:tabs>
        <w:spacing w:before="100" w:beforeAutospacing="1" w:after="100" w:afterAutospacing="1" w:line="276" w:lineRule="auto"/>
        <w:ind w:left="1134" w:right="1134" w:hanging="426"/>
        <w:jc w:val="both"/>
        <w:rPr>
          <w:rFonts w:ascii="Gill Sans MT" w:eastAsia="Times New Roman" w:hAnsi="Gill Sans MT" w:cs="Arial"/>
          <w:lang w:eastAsia="en-GB"/>
        </w:rPr>
      </w:pPr>
      <w:r w:rsidRPr="4EB7BF00">
        <w:rPr>
          <w:rFonts w:ascii="Gill Sans MT" w:eastAsia="Times New Roman" w:hAnsi="Gill Sans MT" w:cs="Arial"/>
          <w:lang w:eastAsia="en-GB"/>
        </w:rPr>
        <w:t>Enthusiasm for high nutritional standards.</w:t>
      </w:r>
    </w:p>
    <w:p w14:paraId="3514191D" w14:textId="0C965EC7" w:rsidR="4EB7BF00" w:rsidRDefault="4EB7BF00" w:rsidP="009914EC">
      <w:pPr>
        <w:pStyle w:val="ListParagraph"/>
        <w:tabs>
          <w:tab w:val="left" w:pos="10490"/>
        </w:tabs>
        <w:spacing w:beforeAutospacing="1" w:afterAutospacing="1" w:line="276" w:lineRule="auto"/>
        <w:ind w:left="1134" w:right="1134" w:hanging="426"/>
        <w:jc w:val="both"/>
        <w:rPr>
          <w:rFonts w:ascii="Gill Sans MT" w:eastAsia="Times New Roman" w:hAnsi="Gill Sans MT" w:cs="Arial"/>
          <w:lang w:eastAsia="en-GB"/>
        </w:rPr>
      </w:pPr>
    </w:p>
    <w:p w14:paraId="113F0269" w14:textId="3221D68C" w:rsidR="00894214" w:rsidRPr="00894214" w:rsidRDefault="4F2E2103" w:rsidP="009914EC">
      <w:pPr>
        <w:tabs>
          <w:tab w:val="left" w:pos="10490"/>
        </w:tabs>
        <w:spacing w:after="120"/>
        <w:ind w:left="1134" w:right="1134" w:hanging="426"/>
        <w:jc w:val="both"/>
        <w:rPr>
          <w:rFonts w:ascii="Gill Sans MT" w:hAnsi="Gill Sans MT" w:cs="Arial"/>
          <w:b/>
          <w:bCs/>
          <w:color w:val="002060"/>
          <w:sz w:val="24"/>
          <w:szCs w:val="24"/>
          <w:u w:val="single"/>
        </w:rPr>
      </w:pPr>
      <w:r w:rsidRPr="4EB7BF00">
        <w:rPr>
          <w:rFonts w:ascii="Gill Sans MT" w:hAnsi="Gill Sans MT"/>
          <w:b/>
          <w:bCs/>
          <w:color w:val="002060"/>
          <w:sz w:val="24"/>
          <w:szCs w:val="24"/>
        </w:rPr>
        <w:t xml:space="preserve">Other </w:t>
      </w:r>
    </w:p>
    <w:p w14:paraId="394C3C81" w14:textId="77777777" w:rsidR="00894214" w:rsidRPr="00894214" w:rsidRDefault="00894214" w:rsidP="009914EC">
      <w:pPr>
        <w:pStyle w:val="p5"/>
        <w:widowControl/>
        <w:numPr>
          <w:ilvl w:val="0"/>
          <w:numId w:val="1"/>
        </w:numPr>
        <w:tabs>
          <w:tab w:val="num" w:pos="360"/>
          <w:tab w:val="left" w:pos="720"/>
          <w:tab w:val="left" w:pos="780"/>
          <w:tab w:val="left" w:pos="10490"/>
        </w:tabs>
        <w:spacing w:line="276" w:lineRule="auto"/>
        <w:ind w:left="1134" w:right="1134" w:hanging="426"/>
        <w:jc w:val="both"/>
        <w:rPr>
          <w:rFonts w:ascii="Gill Sans MT" w:hAnsi="Gill Sans MT"/>
          <w:sz w:val="22"/>
          <w:szCs w:val="22"/>
        </w:rPr>
      </w:pPr>
      <w:r w:rsidRPr="00894214">
        <w:rPr>
          <w:rFonts w:ascii="Gill Sans MT" w:hAnsi="Gill Sans MT"/>
          <w:sz w:val="22"/>
          <w:szCs w:val="22"/>
        </w:rPr>
        <w:t xml:space="preserve">Committed to equality of opportunity and the safeguarding and welfare of all pupils. </w:t>
      </w:r>
    </w:p>
    <w:p w14:paraId="3CB9E9D8" w14:textId="77777777" w:rsidR="00894214" w:rsidRPr="00894214" w:rsidRDefault="00894214" w:rsidP="009914EC">
      <w:pPr>
        <w:pStyle w:val="p5"/>
        <w:widowControl/>
        <w:numPr>
          <w:ilvl w:val="0"/>
          <w:numId w:val="1"/>
        </w:numPr>
        <w:tabs>
          <w:tab w:val="num" w:pos="360"/>
          <w:tab w:val="left" w:pos="720"/>
          <w:tab w:val="left" w:pos="780"/>
          <w:tab w:val="left" w:pos="10490"/>
        </w:tabs>
        <w:spacing w:line="276" w:lineRule="auto"/>
        <w:ind w:left="1134" w:right="1134" w:hanging="426"/>
        <w:jc w:val="both"/>
        <w:rPr>
          <w:rFonts w:ascii="Gill Sans MT" w:hAnsi="Gill Sans MT"/>
          <w:sz w:val="22"/>
          <w:szCs w:val="22"/>
        </w:rPr>
      </w:pPr>
      <w:r w:rsidRPr="00894214">
        <w:rPr>
          <w:rFonts w:ascii="Gill Sans MT" w:hAnsi="Gill Sans MT"/>
          <w:sz w:val="22"/>
          <w:szCs w:val="22"/>
        </w:rPr>
        <w:t>Willingness to undertake training.</w:t>
      </w:r>
    </w:p>
    <w:p w14:paraId="434CDA29" w14:textId="77777777" w:rsidR="00894214" w:rsidRPr="00894214" w:rsidRDefault="00894214" w:rsidP="009914EC">
      <w:pPr>
        <w:pStyle w:val="p5"/>
        <w:widowControl/>
        <w:numPr>
          <w:ilvl w:val="0"/>
          <w:numId w:val="1"/>
        </w:numPr>
        <w:tabs>
          <w:tab w:val="num" w:pos="360"/>
          <w:tab w:val="left" w:pos="720"/>
          <w:tab w:val="left" w:pos="780"/>
          <w:tab w:val="left" w:pos="10490"/>
        </w:tabs>
        <w:spacing w:line="276" w:lineRule="auto"/>
        <w:ind w:left="1134" w:right="1134" w:hanging="426"/>
        <w:jc w:val="both"/>
        <w:rPr>
          <w:rFonts w:ascii="Gill Sans MT" w:hAnsi="Gill Sans MT"/>
          <w:sz w:val="22"/>
          <w:szCs w:val="22"/>
        </w:rPr>
      </w:pPr>
      <w:r w:rsidRPr="00894214">
        <w:rPr>
          <w:rFonts w:ascii="Gill Sans MT" w:hAnsi="Gill Sans MT"/>
          <w:sz w:val="22"/>
          <w:szCs w:val="22"/>
        </w:rPr>
        <w:t>This post is subject to an enhanced Disclosure and Barring Service check.</w:t>
      </w:r>
    </w:p>
    <w:p w14:paraId="044CD3CA" w14:textId="103410D1" w:rsidR="4EB7BF00" w:rsidRDefault="4EB7BF00" w:rsidP="009914EC">
      <w:pPr>
        <w:tabs>
          <w:tab w:val="left" w:pos="10490"/>
        </w:tabs>
        <w:spacing w:after="0" w:line="276" w:lineRule="auto"/>
        <w:ind w:left="1134" w:right="1134" w:hanging="426"/>
        <w:jc w:val="both"/>
        <w:rPr>
          <w:rFonts w:ascii="Gill Sans MT" w:hAnsi="Gill Sans MT"/>
        </w:rPr>
      </w:pPr>
    </w:p>
    <w:p w14:paraId="4B7A6AB0" w14:textId="6B42DF87" w:rsidR="7BAB45C2" w:rsidRDefault="7BAB45C2" w:rsidP="009914EC">
      <w:pPr>
        <w:pStyle w:val="p5"/>
        <w:tabs>
          <w:tab w:val="left" w:pos="10490"/>
        </w:tabs>
        <w:spacing w:line="276" w:lineRule="auto"/>
        <w:ind w:left="1134" w:right="1134" w:firstLine="0"/>
        <w:jc w:val="both"/>
        <w:rPr>
          <w:rFonts w:ascii="Gill Sans MT" w:hAnsi="Gill Sans MT"/>
          <w:sz w:val="22"/>
          <w:szCs w:val="22"/>
        </w:rPr>
      </w:pPr>
      <w:r w:rsidRPr="4EB7BF00">
        <w:rPr>
          <w:rFonts w:ascii="Gill Sans MT" w:hAnsi="Gill Sans MT"/>
          <w:sz w:val="22"/>
          <w:szCs w:val="22"/>
          <w:lang w:val="en-US"/>
        </w:rPr>
        <w:t xml:space="preserve">This job description is not an exhaustive </w:t>
      </w:r>
      <w:proofErr w:type="gramStart"/>
      <w:r w:rsidRPr="4EB7BF00">
        <w:rPr>
          <w:rFonts w:ascii="Gill Sans MT" w:hAnsi="Gill Sans MT"/>
          <w:sz w:val="22"/>
          <w:szCs w:val="22"/>
          <w:lang w:val="en-US"/>
        </w:rPr>
        <w:t>list</w:t>
      </w:r>
      <w:proofErr w:type="gramEnd"/>
      <w:r w:rsidRPr="4EB7BF00">
        <w:rPr>
          <w:rFonts w:ascii="Gill Sans MT" w:hAnsi="Gill Sans MT"/>
          <w:sz w:val="22"/>
          <w:szCs w:val="22"/>
          <w:lang w:val="en-US"/>
        </w:rPr>
        <w:t xml:space="preserve"> and you will be expected to carry out any other reasonable tasks as directed by your line manager.</w:t>
      </w:r>
    </w:p>
    <w:p w14:paraId="027170CB" w14:textId="0A213E06" w:rsidR="4EB7BF00" w:rsidRDefault="4EB7BF00" w:rsidP="009914EC">
      <w:pPr>
        <w:tabs>
          <w:tab w:val="left" w:pos="10490"/>
        </w:tabs>
        <w:spacing w:after="0" w:line="276" w:lineRule="auto"/>
        <w:ind w:left="1134" w:right="1134"/>
        <w:jc w:val="both"/>
        <w:rPr>
          <w:rFonts w:ascii="Gill Sans MT" w:hAnsi="Gill Sans MT"/>
        </w:rPr>
      </w:pPr>
    </w:p>
    <w:sectPr w:rsidR="4EB7BF00" w:rsidSect="009914EC">
      <w:pgSz w:w="11906" w:h="16838"/>
      <w:pgMar w:top="142" w:right="140" w:bottom="1440" w:left="14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D81F1" w14:textId="77777777" w:rsidR="00042F39" w:rsidRDefault="00042F39" w:rsidP="00121030">
      <w:pPr>
        <w:spacing w:after="0" w:line="240" w:lineRule="auto"/>
      </w:pPr>
      <w:r>
        <w:separator/>
      </w:r>
    </w:p>
  </w:endnote>
  <w:endnote w:type="continuationSeparator" w:id="0">
    <w:p w14:paraId="65B09A21" w14:textId="77777777" w:rsidR="00042F39" w:rsidRDefault="00042F39" w:rsidP="00121030">
      <w:pPr>
        <w:spacing w:after="0" w:line="240" w:lineRule="auto"/>
      </w:pPr>
      <w:r>
        <w:continuationSeparator/>
      </w:r>
    </w:p>
  </w:endnote>
  <w:endnote w:type="continuationNotice" w:id="1">
    <w:p w14:paraId="3778D926" w14:textId="77777777" w:rsidR="00042F39" w:rsidRDefault="00042F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A6AEE" w14:textId="77777777" w:rsidR="00042F39" w:rsidRDefault="00042F39" w:rsidP="00121030">
      <w:pPr>
        <w:spacing w:after="0" w:line="240" w:lineRule="auto"/>
      </w:pPr>
      <w:r>
        <w:separator/>
      </w:r>
    </w:p>
  </w:footnote>
  <w:footnote w:type="continuationSeparator" w:id="0">
    <w:p w14:paraId="388B6A8D" w14:textId="77777777" w:rsidR="00042F39" w:rsidRDefault="00042F39" w:rsidP="00121030">
      <w:pPr>
        <w:spacing w:after="0" w:line="240" w:lineRule="auto"/>
      </w:pPr>
      <w:r>
        <w:continuationSeparator/>
      </w:r>
    </w:p>
  </w:footnote>
  <w:footnote w:type="continuationNotice" w:id="1">
    <w:p w14:paraId="68E351AF" w14:textId="77777777" w:rsidR="00042F39" w:rsidRDefault="00042F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20D7E"/>
    <w:multiLevelType w:val="hybridMultilevel"/>
    <w:tmpl w:val="BDD07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04264C"/>
    <w:multiLevelType w:val="hybridMultilevel"/>
    <w:tmpl w:val="B4268CD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605E5A"/>
    <w:multiLevelType w:val="hybridMultilevel"/>
    <w:tmpl w:val="BD26DA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6F24D1E"/>
    <w:multiLevelType w:val="hybridMultilevel"/>
    <w:tmpl w:val="43C6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664A9E"/>
    <w:multiLevelType w:val="hybridMultilevel"/>
    <w:tmpl w:val="B128030E"/>
    <w:lvl w:ilvl="0" w:tplc="B9B25CEC">
      <w:start w:val="1"/>
      <w:numFmt w:val="bullet"/>
      <w:lvlText w:val=""/>
      <w:lvlJc w:val="left"/>
      <w:pPr>
        <w:tabs>
          <w:tab w:val="num" w:pos="720"/>
        </w:tabs>
        <w:ind w:left="720" w:hanging="360"/>
      </w:pPr>
      <w:rPr>
        <w:rFonts w:ascii="Symbol" w:hAnsi="Symbol" w:hint="default"/>
        <w:sz w:val="20"/>
      </w:rPr>
    </w:lvl>
    <w:lvl w:ilvl="1" w:tplc="315CE862" w:tentative="1">
      <w:start w:val="1"/>
      <w:numFmt w:val="bullet"/>
      <w:lvlText w:val="o"/>
      <w:lvlJc w:val="left"/>
      <w:pPr>
        <w:tabs>
          <w:tab w:val="num" w:pos="1440"/>
        </w:tabs>
        <w:ind w:left="1440" w:hanging="360"/>
      </w:pPr>
      <w:rPr>
        <w:rFonts w:ascii="Courier New" w:hAnsi="Courier New" w:hint="default"/>
        <w:sz w:val="20"/>
      </w:rPr>
    </w:lvl>
    <w:lvl w:ilvl="2" w:tplc="993C35CC" w:tentative="1">
      <w:start w:val="1"/>
      <w:numFmt w:val="bullet"/>
      <w:lvlText w:val=""/>
      <w:lvlJc w:val="left"/>
      <w:pPr>
        <w:tabs>
          <w:tab w:val="num" w:pos="2160"/>
        </w:tabs>
        <w:ind w:left="2160" w:hanging="360"/>
      </w:pPr>
      <w:rPr>
        <w:rFonts w:ascii="Wingdings" w:hAnsi="Wingdings" w:hint="default"/>
        <w:sz w:val="20"/>
      </w:rPr>
    </w:lvl>
    <w:lvl w:ilvl="3" w:tplc="47A6F926" w:tentative="1">
      <w:start w:val="1"/>
      <w:numFmt w:val="bullet"/>
      <w:lvlText w:val=""/>
      <w:lvlJc w:val="left"/>
      <w:pPr>
        <w:tabs>
          <w:tab w:val="num" w:pos="2880"/>
        </w:tabs>
        <w:ind w:left="2880" w:hanging="360"/>
      </w:pPr>
      <w:rPr>
        <w:rFonts w:ascii="Wingdings" w:hAnsi="Wingdings" w:hint="default"/>
        <w:sz w:val="20"/>
      </w:rPr>
    </w:lvl>
    <w:lvl w:ilvl="4" w:tplc="C09002F4" w:tentative="1">
      <w:start w:val="1"/>
      <w:numFmt w:val="bullet"/>
      <w:lvlText w:val=""/>
      <w:lvlJc w:val="left"/>
      <w:pPr>
        <w:tabs>
          <w:tab w:val="num" w:pos="3600"/>
        </w:tabs>
        <w:ind w:left="3600" w:hanging="360"/>
      </w:pPr>
      <w:rPr>
        <w:rFonts w:ascii="Wingdings" w:hAnsi="Wingdings" w:hint="default"/>
        <w:sz w:val="20"/>
      </w:rPr>
    </w:lvl>
    <w:lvl w:ilvl="5" w:tplc="926EFBFA" w:tentative="1">
      <w:start w:val="1"/>
      <w:numFmt w:val="bullet"/>
      <w:lvlText w:val=""/>
      <w:lvlJc w:val="left"/>
      <w:pPr>
        <w:tabs>
          <w:tab w:val="num" w:pos="4320"/>
        </w:tabs>
        <w:ind w:left="4320" w:hanging="360"/>
      </w:pPr>
      <w:rPr>
        <w:rFonts w:ascii="Wingdings" w:hAnsi="Wingdings" w:hint="default"/>
        <w:sz w:val="20"/>
      </w:rPr>
    </w:lvl>
    <w:lvl w:ilvl="6" w:tplc="33E2EC9C" w:tentative="1">
      <w:start w:val="1"/>
      <w:numFmt w:val="bullet"/>
      <w:lvlText w:val=""/>
      <w:lvlJc w:val="left"/>
      <w:pPr>
        <w:tabs>
          <w:tab w:val="num" w:pos="5040"/>
        </w:tabs>
        <w:ind w:left="5040" w:hanging="360"/>
      </w:pPr>
      <w:rPr>
        <w:rFonts w:ascii="Wingdings" w:hAnsi="Wingdings" w:hint="default"/>
        <w:sz w:val="20"/>
      </w:rPr>
    </w:lvl>
    <w:lvl w:ilvl="7" w:tplc="A35EB74E" w:tentative="1">
      <w:start w:val="1"/>
      <w:numFmt w:val="bullet"/>
      <w:lvlText w:val=""/>
      <w:lvlJc w:val="left"/>
      <w:pPr>
        <w:tabs>
          <w:tab w:val="num" w:pos="5760"/>
        </w:tabs>
        <w:ind w:left="5760" w:hanging="360"/>
      </w:pPr>
      <w:rPr>
        <w:rFonts w:ascii="Wingdings" w:hAnsi="Wingdings" w:hint="default"/>
        <w:sz w:val="20"/>
      </w:rPr>
    </w:lvl>
    <w:lvl w:ilvl="8" w:tplc="D09A3E30"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BA4016"/>
    <w:multiLevelType w:val="hybridMultilevel"/>
    <w:tmpl w:val="85F0C178"/>
    <w:lvl w:ilvl="0" w:tplc="A05EB550">
      <w:start w:val="1"/>
      <w:numFmt w:val="bullet"/>
      <w:lvlText w:val=""/>
      <w:lvlJc w:val="left"/>
      <w:pPr>
        <w:tabs>
          <w:tab w:val="num" w:pos="278"/>
        </w:tabs>
        <w:ind w:left="278" w:hanging="360"/>
      </w:pPr>
      <w:rPr>
        <w:rFonts w:ascii="Symbol" w:hAnsi="Symbol" w:hint="default"/>
        <w:color w:val="auto"/>
        <w14:ligatures w14:val="standard"/>
      </w:rPr>
    </w:lvl>
    <w:lvl w:ilvl="1" w:tplc="08090001">
      <w:start w:val="1"/>
      <w:numFmt w:val="bullet"/>
      <w:lvlText w:val=""/>
      <w:lvlJc w:val="left"/>
      <w:pPr>
        <w:tabs>
          <w:tab w:val="num" w:pos="714"/>
        </w:tabs>
        <w:ind w:left="714" w:hanging="360"/>
      </w:pPr>
      <w:rPr>
        <w:rFonts w:ascii="Symbol" w:hAnsi="Symbol" w:hint="default"/>
        <w:color w:val="auto"/>
      </w:rPr>
    </w:lvl>
    <w:lvl w:ilvl="2" w:tplc="08090005">
      <w:start w:val="1"/>
      <w:numFmt w:val="bullet"/>
      <w:lvlText w:val=""/>
      <w:lvlJc w:val="left"/>
      <w:pPr>
        <w:tabs>
          <w:tab w:val="num" w:pos="1434"/>
        </w:tabs>
        <w:ind w:left="1434" w:hanging="360"/>
      </w:pPr>
      <w:rPr>
        <w:rFonts w:ascii="Wingdings" w:hAnsi="Wingdings" w:hint="default"/>
      </w:rPr>
    </w:lvl>
    <w:lvl w:ilvl="3" w:tplc="08090001">
      <w:start w:val="1"/>
      <w:numFmt w:val="bullet"/>
      <w:lvlText w:val=""/>
      <w:lvlJc w:val="left"/>
      <w:pPr>
        <w:tabs>
          <w:tab w:val="num" w:pos="2154"/>
        </w:tabs>
        <w:ind w:left="2154" w:hanging="360"/>
      </w:pPr>
      <w:rPr>
        <w:rFonts w:ascii="Symbol" w:hAnsi="Symbol" w:hint="default"/>
      </w:rPr>
    </w:lvl>
    <w:lvl w:ilvl="4" w:tplc="08090003">
      <w:start w:val="1"/>
      <w:numFmt w:val="bullet"/>
      <w:lvlText w:val="o"/>
      <w:lvlJc w:val="left"/>
      <w:pPr>
        <w:tabs>
          <w:tab w:val="num" w:pos="2874"/>
        </w:tabs>
        <w:ind w:left="2874" w:hanging="360"/>
      </w:pPr>
      <w:rPr>
        <w:rFonts w:ascii="Courier New" w:hAnsi="Courier New" w:cs="Times New Roman" w:hint="default"/>
      </w:rPr>
    </w:lvl>
    <w:lvl w:ilvl="5" w:tplc="08090005">
      <w:start w:val="1"/>
      <w:numFmt w:val="bullet"/>
      <w:lvlText w:val=""/>
      <w:lvlJc w:val="left"/>
      <w:pPr>
        <w:tabs>
          <w:tab w:val="num" w:pos="3594"/>
        </w:tabs>
        <w:ind w:left="3594" w:hanging="360"/>
      </w:pPr>
      <w:rPr>
        <w:rFonts w:ascii="Wingdings" w:hAnsi="Wingdings" w:hint="default"/>
      </w:rPr>
    </w:lvl>
    <w:lvl w:ilvl="6" w:tplc="08090001">
      <w:start w:val="1"/>
      <w:numFmt w:val="bullet"/>
      <w:lvlText w:val=""/>
      <w:lvlJc w:val="left"/>
      <w:pPr>
        <w:tabs>
          <w:tab w:val="num" w:pos="4314"/>
        </w:tabs>
        <w:ind w:left="4314" w:hanging="360"/>
      </w:pPr>
      <w:rPr>
        <w:rFonts w:ascii="Symbol" w:hAnsi="Symbol" w:hint="default"/>
      </w:rPr>
    </w:lvl>
    <w:lvl w:ilvl="7" w:tplc="08090003">
      <w:start w:val="1"/>
      <w:numFmt w:val="bullet"/>
      <w:lvlText w:val="o"/>
      <w:lvlJc w:val="left"/>
      <w:pPr>
        <w:tabs>
          <w:tab w:val="num" w:pos="5034"/>
        </w:tabs>
        <w:ind w:left="5034" w:hanging="360"/>
      </w:pPr>
      <w:rPr>
        <w:rFonts w:ascii="Courier New" w:hAnsi="Courier New" w:cs="Times New Roman" w:hint="default"/>
      </w:rPr>
    </w:lvl>
    <w:lvl w:ilvl="8" w:tplc="08090005">
      <w:start w:val="1"/>
      <w:numFmt w:val="bullet"/>
      <w:lvlText w:val=""/>
      <w:lvlJc w:val="left"/>
      <w:pPr>
        <w:tabs>
          <w:tab w:val="num" w:pos="5754"/>
        </w:tabs>
        <w:ind w:left="5754" w:hanging="360"/>
      </w:pPr>
      <w:rPr>
        <w:rFonts w:ascii="Wingdings" w:hAnsi="Wingdings" w:hint="default"/>
      </w:rPr>
    </w:lvl>
  </w:abstractNum>
  <w:abstractNum w:abstractNumId="6" w15:restartNumberingAfterBreak="0">
    <w:nsid w:val="373A7160"/>
    <w:multiLevelType w:val="hybridMultilevel"/>
    <w:tmpl w:val="8C5883BC"/>
    <w:lvl w:ilvl="0" w:tplc="A05EB550">
      <w:start w:val="1"/>
      <w:numFmt w:val="bullet"/>
      <w:lvlText w:val=""/>
      <w:lvlJc w:val="left"/>
      <w:pPr>
        <w:ind w:left="360" w:hanging="360"/>
      </w:pPr>
      <w:rPr>
        <w:rFonts w:ascii="Symbol" w:hAnsi="Symbol" w:hint="default"/>
        <w14:ligatures w14:val="standard"/>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35912339">
    <w:abstractNumId w:val="7"/>
  </w:num>
  <w:num w:numId="2" w16cid:durableId="1584754951">
    <w:abstractNumId w:val="1"/>
  </w:num>
  <w:num w:numId="3" w16cid:durableId="1268267102">
    <w:abstractNumId w:val="3"/>
  </w:num>
  <w:num w:numId="4" w16cid:durableId="227032060">
    <w:abstractNumId w:val="4"/>
  </w:num>
  <w:num w:numId="5" w16cid:durableId="1196307401">
    <w:abstractNumId w:val="2"/>
  </w:num>
  <w:num w:numId="6" w16cid:durableId="1731340526">
    <w:abstractNumId w:val="5"/>
  </w:num>
  <w:num w:numId="7" w16cid:durableId="2065177011">
    <w:abstractNumId w:val="6"/>
  </w:num>
  <w:num w:numId="8" w16cid:durableId="45522186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030"/>
    <w:rsid w:val="00002A38"/>
    <w:rsid w:val="000279F0"/>
    <w:rsid w:val="0003763D"/>
    <w:rsid w:val="00042F39"/>
    <w:rsid w:val="000450FF"/>
    <w:rsid w:val="00073AB2"/>
    <w:rsid w:val="00081479"/>
    <w:rsid w:val="000819E3"/>
    <w:rsid w:val="00084728"/>
    <w:rsid w:val="000A594A"/>
    <w:rsid w:val="000C4927"/>
    <w:rsid w:val="000C5387"/>
    <w:rsid w:val="000D136F"/>
    <w:rsid w:val="000F67B5"/>
    <w:rsid w:val="00103329"/>
    <w:rsid w:val="001065D3"/>
    <w:rsid w:val="00106B0D"/>
    <w:rsid w:val="00121030"/>
    <w:rsid w:val="001266F9"/>
    <w:rsid w:val="00183207"/>
    <w:rsid w:val="00191B8C"/>
    <w:rsid w:val="001972CB"/>
    <w:rsid w:val="001A0DCF"/>
    <w:rsid w:val="001A5961"/>
    <w:rsid w:val="001B5F27"/>
    <w:rsid w:val="001B7C93"/>
    <w:rsid w:val="001C2FA7"/>
    <w:rsid w:val="001E17DC"/>
    <w:rsid w:val="001F0200"/>
    <w:rsid w:val="001F4A73"/>
    <w:rsid w:val="00202F08"/>
    <w:rsid w:val="00212B39"/>
    <w:rsid w:val="00220282"/>
    <w:rsid w:val="0026394E"/>
    <w:rsid w:val="00264E38"/>
    <w:rsid w:val="00295C0C"/>
    <w:rsid w:val="00297E4D"/>
    <w:rsid w:val="00297F7A"/>
    <w:rsid w:val="002A57A0"/>
    <w:rsid w:val="002B0AF5"/>
    <w:rsid w:val="002C0FF6"/>
    <w:rsid w:val="002C591B"/>
    <w:rsid w:val="002C6E16"/>
    <w:rsid w:val="002E2876"/>
    <w:rsid w:val="002F0B11"/>
    <w:rsid w:val="002F7345"/>
    <w:rsid w:val="0030181E"/>
    <w:rsid w:val="00312EA0"/>
    <w:rsid w:val="00321C72"/>
    <w:rsid w:val="00322733"/>
    <w:rsid w:val="003243A2"/>
    <w:rsid w:val="00367D82"/>
    <w:rsid w:val="003761CF"/>
    <w:rsid w:val="00384EB6"/>
    <w:rsid w:val="003878BF"/>
    <w:rsid w:val="003905B2"/>
    <w:rsid w:val="00394FE1"/>
    <w:rsid w:val="003A3CB0"/>
    <w:rsid w:val="003B3B04"/>
    <w:rsid w:val="003C1F13"/>
    <w:rsid w:val="003D06F9"/>
    <w:rsid w:val="003D2DAB"/>
    <w:rsid w:val="003E0AC1"/>
    <w:rsid w:val="003E0F9D"/>
    <w:rsid w:val="003E33F4"/>
    <w:rsid w:val="003E687B"/>
    <w:rsid w:val="00413193"/>
    <w:rsid w:val="004235F6"/>
    <w:rsid w:val="00423B40"/>
    <w:rsid w:val="00440860"/>
    <w:rsid w:val="00450581"/>
    <w:rsid w:val="00461314"/>
    <w:rsid w:val="00483EDF"/>
    <w:rsid w:val="00495A78"/>
    <w:rsid w:val="004A5475"/>
    <w:rsid w:val="004A6D6C"/>
    <w:rsid w:val="004C1E8B"/>
    <w:rsid w:val="004C617E"/>
    <w:rsid w:val="004C6BEB"/>
    <w:rsid w:val="004D52F4"/>
    <w:rsid w:val="00510548"/>
    <w:rsid w:val="005114E8"/>
    <w:rsid w:val="00524C74"/>
    <w:rsid w:val="005277B6"/>
    <w:rsid w:val="0055090E"/>
    <w:rsid w:val="00566304"/>
    <w:rsid w:val="005701EF"/>
    <w:rsid w:val="0059775F"/>
    <w:rsid w:val="005A50C6"/>
    <w:rsid w:val="005A5160"/>
    <w:rsid w:val="005B082B"/>
    <w:rsid w:val="005B26E8"/>
    <w:rsid w:val="005B4891"/>
    <w:rsid w:val="005C1E0A"/>
    <w:rsid w:val="005C461E"/>
    <w:rsid w:val="005C7821"/>
    <w:rsid w:val="005D5860"/>
    <w:rsid w:val="005E0645"/>
    <w:rsid w:val="005E10D4"/>
    <w:rsid w:val="005E5B95"/>
    <w:rsid w:val="00600D39"/>
    <w:rsid w:val="00612ECA"/>
    <w:rsid w:val="006374B2"/>
    <w:rsid w:val="00656607"/>
    <w:rsid w:val="00662CD9"/>
    <w:rsid w:val="00662DE4"/>
    <w:rsid w:val="00671D9E"/>
    <w:rsid w:val="00672C6F"/>
    <w:rsid w:val="00673207"/>
    <w:rsid w:val="00673397"/>
    <w:rsid w:val="006809B6"/>
    <w:rsid w:val="006910C6"/>
    <w:rsid w:val="00694C9E"/>
    <w:rsid w:val="006C71AF"/>
    <w:rsid w:val="006F7610"/>
    <w:rsid w:val="007040C8"/>
    <w:rsid w:val="00725798"/>
    <w:rsid w:val="00725DD4"/>
    <w:rsid w:val="0073593D"/>
    <w:rsid w:val="00735ABF"/>
    <w:rsid w:val="007607CC"/>
    <w:rsid w:val="0078390B"/>
    <w:rsid w:val="00792460"/>
    <w:rsid w:val="007B4569"/>
    <w:rsid w:val="007E3467"/>
    <w:rsid w:val="0080323E"/>
    <w:rsid w:val="008220E9"/>
    <w:rsid w:val="00823700"/>
    <w:rsid w:val="00851481"/>
    <w:rsid w:val="00862E5C"/>
    <w:rsid w:val="00872DE6"/>
    <w:rsid w:val="00876561"/>
    <w:rsid w:val="0089067C"/>
    <w:rsid w:val="00894214"/>
    <w:rsid w:val="008A3559"/>
    <w:rsid w:val="008C68EE"/>
    <w:rsid w:val="008D602F"/>
    <w:rsid w:val="00907ED9"/>
    <w:rsid w:val="00927F34"/>
    <w:rsid w:val="0093481D"/>
    <w:rsid w:val="0094398B"/>
    <w:rsid w:val="00953C2D"/>
    <w:rsid w:val="009703C6"/>
    <w:rsid w:val="009867C6"/>
    <w:rsid w:val="009914EC"/>
    <w:rsid w:val="00996A70"/>
    <w:rsid w:val="009A6F5C"/>
    <w:rsid w:val="009A7484"/>
    <w:rsid w:val="009D0C31"/>
    <w:rsid w:val="009D35D3"/>
    <w:rsid w:val="009E02F2"/>
    <w:rsid w:val="009E675D"/>
    <w:rsid w:val="009F449F"/>
    <w:rsid w:val="009F5080"/>
    <w:rsid w:val="00A16B13"/>
    <w:rsid w:val="00A73C39"/>
    <w:rsid w:val="00A741BC"/>
    <w:rsid w:val="00A75FC0"/>
    <w:rsid w:val="00A7763D"/>
    <w:rsid w:val="00AA2802"/>
    <w:rsid w:val="00AA2F5E"/>
    <w:rsid w:val="00AA4FC1"/>
    <w:rsid w:val="00AA511F"/>
    <w:rsid w:val="00AB3A9F"/>
    <w:rsid w:val="00AB6877"/>
    <w:rsid w:val="00AD7A46"/>
    <w:rsid w:val="00AE2FA8"/>
    <w:rsid w:val="00AF1C7F"/>
    <w:rsid w:val="00B13FAC"/>
    <w:rsid w:val="00B35287"/>
    <w:rsid w:val="00B414D2"/>
    <w:rsid w:val="00B42F54"/>
    <w:rsid w:val="00B43B6F"/>
    <w:rsid w:val="00B47510"/>
    <w:rsid w:val="00B5528C"/>
    <w:rsid w:val="00B63541"/>
    <w:rsid w:val="00B82B62"/>
    <w:rsid w:val="00B93700"/>
    <w:rsid w:val="00BA1FF7"/>
    <w:rsid w:val="00BB5EF1"/>
    <w:rsid w:val="00BC1186"/>
    <w:rsid w:val="00BC2B46"/>
    <w:rsid w:val="00BD1C25"/>
    <w:rsid w:val="00BD3586"/>
    <w:rsid w:val="00BD3988"/>
    <w:rsid w:val="00BD668D"/>
    <w:rsid w:val="00BD7327"/>
    <w:rsid w:val="00BF6AE0"/>
    <w:rsid w:val="00C00F90"/>
    <w:rsid w:val="00C124D2"/>
    <w:rsid w:val="00C12DC2"/>
    <w:rsid w:val="00C2146A"/>
    <w:rsid w:val="00C45A29"/>
    <w:rsid w:val="00C806C5"/>
    <w:rsid w:val="00C81261"/>
    <w:rsid w:val="00CA62A8"/>
    <w:rsid w:val="00CB2CC6"/>
    <w:rsid w:val="00CB7413"/>
    <w:rsid w:val="00CF4126"/>
    <w:rsid w:val="00D04051"/>
    <w:rsid w:val="00D04884"/>
    <w:rsid w:val="00D11FB8"/>
    <w:rsid w:val="00D12739"/>
    <w:rsid w:val="00D3694C"/>
    <w:rsid w:val="00D62CD7"/>
    <w:rsid w:val="00D818E1"/>
    <w:rsid w:val="00D827BD"/>
    <w:rsid w:val="00D8362E"/>
    <w:rsid w:val="00D8534A"/>
    <w:rsid w:val="00DB397A"/>
    <w:rsid w:val="00DD3A7E"/>
    <w:rsid w:val="00DF112A"/>
    <w:rsid w:val="00DF2E4A"/>
    <w:rsid w:val="00DF30EB"/>
    <w:rsid w:val="00E16E75"/>
    <w:rsid w:val="00E26A65"/>
    <w:rsid w:val="00E31A4F"/>
    <w:rsid w:val="00E37E9F"/>
    <w:rsid w:val="00E37F53"/>
    <w:rsid w:val="00E43EEF"/>
    <w:rsid w:val="00E572D2"/>
    <w:rsid w:val="00E57CAF"/>
    <w:rsid w:val="00E61008"/>
    <w:rsid w:val="00E766C4"/>
    <w:rsid w:val="00E87C5D"/>
    <w:rsid w:val="00E92A22"/>
    <w:rsid w:val="00ED23F4"/>
    <w:rsid w:val="00ED2A69"/>
    <w:rsid w:val="00ED78C8"/>
    <w:rsid w:val="00EF0AFC"/>
    <w:rsid w:val="00EF1FA6"/>
    <w:rsid w:val="00EF2DFB"/>
    <w:rsid w:val="00EF3C21"/>
    <w:rsid w:val="00F045A8"/>
    <w:rsid w:val="00F1721E"/>
    <w:rsid w:val="00F2049B"/>
    <w:rsid w:val="00F231BB"/>
    <w:rsid w:val="00F263B1"/>
    <w:rsid w:val="00F523CF"/>
    <w:rsid w:val="00F532A1"/>
    <w:rsid w:val="00F701B7"/>
    <w:rsid w:val="00F7383F"/>
    <w:rsid w:val="00F77652"/>
    <w:rsid w:val="00F77FA0"/>
    <w:rsid w:val="00F81224"/>
    <w:rsid w:val="00F83B18"/>
    <w:rsid w:val="00F85605"/>
    <w:rsid w:val="00FA4E69"/>
    <w:rsid w:val="01F20485"/>
    <w:rsid w:val="06CFCBC4"/>
    <w:rsid w:val="06D2459F"/>
    <w:rsid w:val="07610E92"/>
    <w:rsid w:val="07627B0F"/>
    <w:rsid w:val="08ABD489"/>
    <w:rsid w:val="08C1EB7C"/>
    <w:rsid w:val="0D4B0AA0"/>
    <w:rsid w:val="0D9CDD18"/>
    <w:rsid w:val="17A1CBFB"/>
    <w:rsid w:val="1B3148BA"/>
    <w:rsid w:val="1C76C93F"/>
    <w:rsid w:val="1D3D90D4"/>
    <w:rsid w:val="202611E7"/>
    <w:rsid w:val="21C045D7"/>
    <w:rsid w:val="25DDC97E"/>
    <w:rsid w:val="26912C37"/>
    <w:rsid w:val="26E7AC32"/>
    <w:rsid w:val="292E2296"/>
    <w:rsid w:val="2AF2BCB7"/>
    <w:rsid w:val="2B71627F"/>
    <w:rsid w:val="2CF859A8"/>
    <w:rsid w:val="2D5B3052"/>
    <w:rsid w:val="2DFBEF9C"/>
    <w:rsid w:val="3539BBF7"/>
    <w:rsid w:val="356A2F52"/>
    <w:rsid w:val="3637A906"/>
    <w:rsid w:val="3829901C"/>
    <w:rsid w:val="3C0D31FD"/>
    <w:rsid w:val="3E16228D"/>
    <w:rsid w:val="405C1466"/>
    <w:rsid w:val="428C8035"/>
    <w:rsid w:val="47A02DC3"/>
    <w:rsid w:val="4E593751"/>
    <w:rsid w:val="4EB7BF00"/>
    <w:rsid w:val="4F2E2103"/>
    <w:rsid w:val="51AAE9B5"/>
    <w:rsid w:val="5293F43D"/>
    <w:rsid w:val="53565FE2"/>
    <w:rsid w:val="55E98E4A"/>
    <w:rsid w:val="56211E42"/>
    <w:rsid w:val="57E3E7F0"/>
    <w:rsid w:val="5807E5FB"/>
    <w:rsid w:val="58D22BAE"/>
    <w:rsid w:val="5E43BDDB"/>
    <w:rsid w:val="5E819F63"/>
    <w:rsid w:val="6075F091"/>
    <w:rsid w:val="611CC212"/>
    <w:rsid w:val="621BCB2E"/>
    <w:rsid w:val="622D55A7"/>
    <w:rsid w:val="63148BCF"/>
    <w:rsid w:val="63C319FE"/>
    <w:rsid w:val="667FEF68"/>
    <w:rsid w:val="66F4F6C4"/>
    <w:rsid w:val="68D9B6EE"/>
    <w:rsid w:val="6FB98FA0"/>
    <w:rsid w:val="72829988"/>
    <w:rsid w:val="74321129"/>
    <w:rsid w:val="78E366EC"/>
    <w:rsid w:val="7BAB45C2"/>
    <w:rsid w:val="7CD0D7C6"/>
    <w:rsid w:val="7E68C492"/>
    <w:rsid w:val="7F58B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7D128"/>
  <w15:chartTrackingRefBased/>
  <w15:docId w15:val="{8B539091-DD21-4442-B7BA-A61C3C17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C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0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030"/>
  </w:style>
  <w:style w:type="paragraph" w:styleId="Footer">
    <w:name w:val="footer"/>
    <w:basedOn w:val="Normal"/>
    <w:link w:val="FooterChar"/>
    <w:uiPriority w:val="99"/>
    <w:unhideWhenUsed/>
    <w:rsid w:val="001210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030"/>
  </w:style>
  <w:style w:type="paragraph" w:styleId="ListParagraph">
    <w:name w:val="List Paragraph"/>
    <w:basedOn w:val="Normal"/>
    <w:link w:val="ListParagraphChar"/>
    <w:uiPriority w:val="34"/>
    <w:qFormat/>
    <w:rsid w:val="00073AB2"/>
    <w:pPr>
      <w:ind w:left="720"/>
      <w:contextualSpacing/>
    </w:pPr>
  </w:style>
  <w:style w:type="paragraph" w:styleId="NormalWeb">
    <w:name w:val="Normal (Web)"/>
    <w:basedOn w:val="Normal"/>
    <w:uiPriority w:val="99"/>
    <w:unhideWhenUsed/>
    <w:rsid w:val="003E0F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91B8C"/>
    <w:pPr>
      <w:autoSpaceDE w:val="0"/>
      <w:autoSpaceDN w:val="0"/>
      <w:adjustRightInd w:val="0"/>
      <w:spacing w:after="0" w:line="240" w:lineRule="auto"/>
    </w:pPr>
    <w:rPr>
      <w:rFonts w:ascii="Georgia" w:hAnsi="Georgia" w:cs="Georgia"/>
      <w:color w:val="000000"/>
      <w:sz w:val="24"/>
      <w:szCs w:val="24"/>
    </w:rPr>
  </w:style>
  <w:style w:type="character" w:customStyle="1" w:styleId="ListParagraphChar">
    <w:name w:val="List Paragraph Char"/>
    <w:link w:val="ListParagraph"/>
    <w:uiPriority w:val="34"/>
    <w:locked/>
    <w:rsid w:val="00191B8C"/>
  </w:style>
  <w:style w:type="paragraph" w:styleId="BalloonText">
    <w:name w:val="Balloon Text"/>
    <w:basedOn w:val="Normal"/>
    <w:link w:val="BalloonTextChar"/>
    <w:uiPriority w:val="99"/>
    <w:semiHidden/>
    <w:unhideWhenUsed/>
    <w:rsid w:val="00BC11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186"/>
    <w:rPr>
      <w:rFonts w:ascii="Segoe UI" w:hAnsi="Segoe UI" w:cs="Segoe UI"/>
      <w:sz w:val="18"/>
      <w:szCs w:val="18"/>
    </w:rPr>
  </w:style>
  <w:style w:type="character" w:styleId="CommentReference">
    <w:name w:val="annotation reference"/>
    <w:basedOn w:val="DefaultParagraphFont"/>
    <w:uiPriority w:val="99"/>
    <w:semiHidden/>
    <w:unhideWhenUsed/>
    <w:rsid w:val="00907ED9"/>
    <w:rPr>
      <w:sz w:val="16"/>
      <w:szCs w:val="16"/>
    </w:rPr>
  </w:style>
  <w:style w:type="paragraph" w:styleId="CommentText">
    <w:name w:val="annotation text"/>
    <w:basedOn w:val="Normal"/>
    <w:link w:val="CommentTextChar"/>
    <w:uiPriority w:val="99"/>
    <w:unhideWhenUsed/>
    <w:rsid w:val="00907ED9"/>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07ED9"/>
    <w:rPr>
      <w:rFonts w:ascii="Calibri" w:eastAsia="Calibri" w:hAnsi="Calibri" w:cs="Times New Roman"/>
      <w:sz w:val="20"/>
      <w:szCs w:val="20"/>
    </w:rPr>
  </w:style>
  <w:style w:type="character" w:styleId="Hyperlink">
    <w:name w:val="Hyperlink"/>
    <w:basedOn w:val="DefaultParagraphFont"/>
    <w:uiPriority w:val="99"/>
    <w:unhideWhenUsed/>
    <w:rsid w:val="00AA511F"/>
    <w:rPr>
      <w:color w:val="0563C1" w:themeColor="hyperlink"/>
      <w:u w:val="single"/>
    </w:rPr>
  </w:style>
  <w:style w:type="character" w:styleId="UnresolvedMention">
    <w:name w:val="Unresolved Mention"/>
    <w:basedOn w:val="DefaultParagraphFont"/>
    <w:uiPriority w:val="99"/>
    <w:semiHidden/>
    <w:unhideWhenUsed/>
    <w:rsid w:val="00AA511F"/>
    <w:rPr>
      <w:color w:val="605E5C"/>
      <w:shd w:val="clear" w:color="auto" w:fill="E1DFDD"/>
    </w:rPr>
  </w:style>
  <w:style w:type="paragraph" w:customStyle="1" w:styleId="p5">
    <w:name w:val="p5"/>
    <w:basedOn w:val="Normal"/>
    <w:uiPriority w:val="99"/>
    <w:rsid w:val="00894214"/>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unhideWhenUsed/>
    <w:rsid w:val="00894214"/>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99"/>
    <w:rsid w:val="00894214"/>
    <w:rPr>
      <w:rFonts w:ascii="Calibri" w:eastAsia="Calibri" w:hAnsi="Calibri" w:cs="Times New Roman"/>
    </w:rPr>
  </w:style>
  <w:style w:type="character" w:customStyle="1" w:styleId="normaltextrun">
    <w:name w:val="normaltextrun"/>
    <w:basedOn w:val="DefaultParagraphFont"/>
    <w:uiPriority w:val="1"/>
    <w:rsid w:val="4EB7BF00"/>
    <w:rPr>
      <w:rFonts w:asciiTheme="minorHAnsi" w:eastAsiaTheme="minorEastAsia" w:hAnsiTheme="minorHAnsi" w:cstheme="minorBidi"/>
      <w:sz w:val="22"/>
      <w:szCs w:val="22"/>
    </w:rPr>
  </w:style>
  <w:style w:type="character" w:customStyle="1" w:styleId="eop">
    <w:name w:val="eop"/>
    <w:basedOn w:val="DefaultParagraphFont"/>
    <w:uiPriority w:val="1"/>
    <w:rsid w:val="4EB7BF00"/>
    <w:rPr>
      <w:rFonts w:asciiTheme="minorHAnsi" w:eastAsiaTheme="minorEastAsia" w:hAnsiTheme="minorHAnsi" w:cstheme="minorBidi"/>
      <w:sz w:val="22"/>
      <w:szCs w:val="22"/>
    </w:rPr>
  </w:style>
  <w:style w:type="paragraph" w:customStyle="1" w:styleId="paragraph">
    <w:name w:val="paragraph"/>
    <w:basedOn w:val="Normal"/>
    <w:uiPriority w:val="1"/>
    <w:rsid w:val="4EB7BF00"/>
    <w:pPr>
      <w:spacing w:beforeAutospacing="1" w:after="200" w:afterAutospacing="1" w:line="240" w:lineRule="auto"/>
    </w:pPr>
    <w:rPr>
      <w:rFonts w:eastAsiaTheme="minorEastAsia"/>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072313">
      <w:bodyDiv w:val="1"/>
      <w:marLeft w:val="0"/>
      <w:marRight w:val="0"/>
      <w:marTop w:val="0"/>
      <w:marBottom w:val="0"/>
      <w:divBdr>
        <w:top w:val="none" w:sz="0" w:space="0" w:color="auto"/>
        <w:left w:val="none" w:sz="0" w:space="0" w:color="auto"/>
        <w:bottom w:val="none" w:sz="0" w:space="0" w:color="auto"/>
        <w:right w:val="none" w:sz="0" w:space="0" w:color="auto"/>
      </w:divBdr>
    </w:div>
    <w:div w:id="1349478005">
      <w:bodyDiv w:val="1"/>
      <w:marLeft w:val="0"/>
      <w:marRight w:val="0"/>
      <w:marTop w:val="0"/>
      <w:marBottom w:val="0"/>
      <w:divBdr>
        <w:top w:val="none" w:sz="0" w:space="0" w:color="auto"/>
        <w:left w:val="none" w:sz="0" w:space="0" w:color="auto"/>
        <w:bottom w:val="none" w:sz="0" w:space="0" w:color="auto"/>
        <w:right w:val="none" w:sz="0" w:space="0" w:color="auto"/>
      </w:divBdr>
    </w:div>
    <w:div w:id="1561021344">
      <w:bodyDiv w:val="1"/>
      <w:marLeft w:val="0"/>
      <w:marRight w:val="0"/>
      <w:marTop w:val="0"/>
      <w:marBottom w:val="0"/>
      <w:divBdr>
        <w:top w:val="none" w:sz="0" w:space="0" w:color="auto"/>
        <w:left w:val="none" w:sz="0" w:space="0" w:color="auto"/>
        <w:bottom w:val="none" w:sz="0" w:space="0" w:color="auto"/>
        <w:right w:val="none" w:sz="0" w:space="0" w:color="auto"/>
      </w:divBdr>
    </w:div>
    <w:div w:id="176595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4bbf2a-b577-43fd-a64d-bb99fb245903">
      <Terms xmlns="http://schemas.microsoft.com/office/infopath/2007/PartnerControls"/>
    </lcf76f155ced4ddcb4097134ff3c332f>
    <TaxCatchAll xmlns="0310a5b3-3b7b-4ce8-a0da-f8274645b1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7FC1FACB8FCC43B53DD443D9E93E54" ma:contentTypeVersion="14" ma:contentTypeDescription="Create a new document." ma:contentTypeScope="" ma:versionID="284f67745c16e9e294eb17ef1a7b53f1">
  <xsd:schema xmlns:xsd="http://www.w3.org/2001/XMLSchema" xmlns:xs="http://www.w3.org/2001/XMLSchema" xmlns:p="http://schemas.microsoft.com/office/2006/metadata/properties" xmlns:ns2="0310a5b3-3b7b-4ce8-a0da-f8274645b1ce" xmlns:ns3="444bbf2a-b577-43fd-a64d-bb99fb245903" targetNamespace="http://schemas.microsoft.com/office/2006/metadata/properties" ma:root="true" ma:fieldsID="6189f4882d2c31c290aff16025d57950" ns2:_="" ns3:_="">
    <xsd:import namespace="0310a5b3-3b7b-4ce8-a0da-f8274645b1ce"/>
    <xsd:import namespace="444bbf2a-b577-43fd-a64d-bb99fb2459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0a5b3-3b7b-4ce8-a0da-f8274645b1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9229f6b-9ffc-4e5b-a479-711fbc3a0dbf}" ma:internalName="TaxCatchAll" ma:showField="CatchAllData" ma:web="0310a5b3-3b7b-4ce8-a0da-f8274645b1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4bbf2a-b577-43fd-a64d-bb99fb2459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AE8F1-CA11-472D-8A9E-27E9C426E64D}">
  <ds:schemaRefs>
    <ds:schemaRef ds:uri="http://purl.org/dc/terms/"/>
    <ds:schemaRef ds:uri="http://www.w3.org/XML/1998/namespace"/>
    <ds:schemaRef ds:uri="http://schemas.microsoft.com/office/2006/documentManagement/types"/>
    <ds:schemaRef ds:uri="0310a5b3-3b7b-4ce8-a0da-f8274645b1ce"/>
    <ds:schemaRef ds:uri="444bbf2a-b577-43fd-a64d-bb99fb245903"/>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2404ECF0-2358-4AA6-94FF-1CF54F42F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0a5b3-3b7b-4ce8-a0da-f8274645b1ce"/>
    <ds:schemaRef ds:uri="444bbf2a-b577-43fd-a64d-bb99fb2459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84273-5BAB-44C6-8754-DDB90685EA2C}">
  <ds:schemaRefs>
    <ds:schemaRef ds:uri="http://schemas.microsoft.com/sharepoint/v3/contenttype/forms"/>
  </ds:schemaRefs>
</ds:datastoreItem>
</file>

<file path=customXml/itemProps4.xml><?xml version="1.0" encoding="utf-8"?>
<ds:datastoreItem xmlns:ds="http://schemas.openxmlformats.org/officeDocument/2006/customXml" ds:itemID="{C5A295BE-A5FE-4979-815F-1EBA95E7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808</Words>
  <Characters>4607</Characters>
  <Application>Microsoft Office Word</Application>
  <DocSecurity>0</DocSecurity>
  <Lines>38</Lines>
  <Paragraphs>10</Paragraphs>
  <ScaleCrop>false</ScaleCrop>
  <Company>Ark Schools</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Rimbault</dc:creator>
  <cp:keywords/>
  <dc:description/>
  <cp:lastModifiedBy>Lily Loke</cp:lastModifiedBy>
  <cp:revision>2</cp:revision>
  <cp:lastPrinted>2023-09-28T13:51:00Z</cp:lastPrinted>
  <dcterms:created xsi:type="dcterms:W3CDTF">2024-12-10T14:40:00Z</dcterms:created>
  <dcterms:modified xsi:type="dcterms:W3CDTF">2024-12-10T14:40:00Z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0x010100FA7FC1FACB8FCC43B53DD443D9E93E54</vt:lpwstr>
  </property>
  <property fmtid="{D5CDD505-2E9C-101B-9397-08002B2CF9AE}" pid="3" name="MediaServiceImageTags">
    <vt:lpwstr/>
  </property>
</Properties>
</file>