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68338" w14:textId="77777777" w:rsidR="005E2520" w:rsidRPr="00342D5B" w:rsidRDefault="005E2520" w:rsidP="005E2520">
      <w:pPr>
        <w:jc w:val="center"/>
        <w:rPr>
          <w:rFonts w:ascii="Calibri" w:hAnsi="Calibri" w:cs="Calibri"/>
          <w:b/>
          <w:bCs/>
          <w:color w:val="7030A0"/>
        </w:rPr>
      </w:pPr>
      <w:r w:rsidRPr="00342D5B">
        <w:rPr>
          <w:rFonts w:ascii="Calibri" w:hAnsi="Calibri" w:cs="Calibri"/>
          <w:b/>
          <w:bCs/>
          <w:color w:val="7030A0"/>
        </w:rPr>
        <w:t>JOB DESCRIPTION</w:t>
      </w:r>
    </w:p>
    <w:p w14:paraId="7D44D9FA" w14:textId="77777777" w:rsidR="005E2520" w:rsidRPr="00342D5B" w:rsidRDefault="005E2520" w:rsidP="005E2520">
      <w:pPr>
        <w:jc w:val="center"/>
        <w:rPr>
          <w:rFonts w:ascii="Calibri" w:hAnsi="Calibri" w:cs="Calibri"/>
          <w:color w:val="7030A0"/>
        </w:rPr>
      </w:pPr>
    </w:p>
    <w:p w14:paraId="556B3578" w14:textId="77777777" w:rsidR="005E2520" w:rsidRPr="00342D5B" w:rsidRDefault="005E2520" w:rsidP="005E2520">
      <w:pPr>
        <w:jc w:val="both"/>
        <w:rPr>
          <w:rFonts w:ascii="Calibri" w:hAnsi="Calibri" w:cs="Calibri"/>
        </w:rPr>
      </w:pPr>
      <w:r w:rsidRPr="00342D5B">
        <w:rPr>
          <w:rFonts w:ascii="Calibri" w:hAnsi="Calibri" w:cs="Calibri"/>
          <w:b/>
          <w:bCs/>
          <w:color w:val="7030A0"/>
        </w:rPr>
        <w:t>Post:</w:t>
      </w:r>
      <w:r w:rsidRPr="00342D5B">
        <w:rPr>
          <w:rFonts w:ascii="Calibri" w:hAnsi="Calibri" w:cs="Calibri"/>
        </w:rPr>
        <w:t xml:space="preserve"> Receptionist</w:t>
      </w:r>
    </w:p>
    <w:p w14:paraId="0CEF1AEF" w14:textId="77777777" w:rsidR="005E2520" w:rsidRPr="00342D5B" w:rsidRDefault="005E2520" w:rsidP="005E2520">
      <w:pPr>
        <w:tabs>
          <w:tab w:val="left" w:pos="2835"/>
        </w:tabs>
        <w:jc w:val="both"/>
        <w:rPr>
          <w:rFonts w:ascii="Calibri" w:hAnsi="Calibri" w:cs="Calibri"/>
          <w:bCs/>
        </w:rPr>
      </w:pPr>
      <w:r w:rsidRPr="00342D5B">
        <w:rPr>
          <w:rFonts w:ascii="Calibri" w:hAnsi="Calibri" w:cs="Calibri"/>
          <w:b/>
          <w:color w:val="7030A0"/>
        </w:rPr>
        <w:t xml:space="preserve">Reporting to: </w:t>
      </w:r>
      <w:r w:rsidRPr="00342D5B">
        <w:rPr>
          <w:rFonts w:ascii="Calibri" w:hAnsi="Calibri" w:cs="Calibri"/>
          <w:bCs/>
        </w:rPr>
        <w:t>Business Operations Manager</w:t>
      </w:r>
    </w:p>
    <w:p w14:paraId="4BE8EA3C" w14:textId="77777777" w:rsidR="005E2520" w:rsidRPr="00342D5B" w:rsidRDefault="005E2520" w:rsidP="005E2520">
      <w:pPr>
        <w:tabs>
          <w:tab w:val="left" w:pos="2835"/>
        </w:tabs>
        <w:jc w:val="both"/>
        <w:rPr>
          <w:rFonts w:ascii="Calibri" w:hAnsi="Calibri" w:cs="Calibri"/>
          <w:b/>
        </w:rPr>
      </w:pPr>
      <w:r w:rsidRPr="00342D5B">
        <w:rPr>
          <w:rFonts w:ascii="Calibri" w:hAnsi="Calibri" w:cs="Calibri"/>
          <w:b/>
          <w:color w:val="7030A0"/>
        </w:rPr>
        <w:t>Location:</w:t>
      </w:r>
      <w:r w:rsidRPr="00342D5B">
        <w:rPr>
          <w:rFonts w:ascii="Calibri" w:hAnsi="Calibri" w:cs="Calibri"/>
          <w:b/>
        </w:rPr>
        <w:t xml:space="preserve"> </w:t>
      </w:r>
      <w:r w:rsidRPr="00342D5B">
        <w:rPr>
          <w:rFonts w:ascii="Calibri" w:hAnsi="Calibri" w:cs="Calibri"/>
          <w:bCs/>
        </w:rPr>
        <w:t>Ark</w:t>
      </w:r>
      <w:r w:rsidRPr="00342D5B">
        <w:rPr>
          <w:rFonts w:ascii="Calibri" w:hAnsi="Calibri" w:cs="Calibri"/>
          <w:b/>
        </w:rPr>
        <w:t xml:space="preserve"> </w:t>
      </w:r>
      <w:r w:rsidRPr="00342D5B">
        <w:rPr>
          <w:rFonts w:ascii="Calibri" w:hAnsi="Calibri" w:cs="Calibri"/>
          <w:bCs/>
        </w:rPr>
        <w:t>Charter Academy, Portsmouth</w:t>
      </w:r>
    </w:p>
    <w:p w14:paraId="416EEE77" w14:textId="07C474B9" w:rsidR="005E2520" w:rsidRPr="00342D5B" w:rsidRDefault="005E2520" w:rsidP="005E2520">
      <w:pPr>
        <w:tabs>
          <w:tab w:val="left" w:pos="2835"/>
        </w:tabs>
        <w:jc w:val="both"/>
        <w:rPr>
          <w:rFonts w:ascii="Calibri" w:hAnsi="Calibri" w:cs="Calibri"/>
          <w:bCs/>
        </w:rPr>
      </w:pPr>
      <w:r w:rsidRPr="00342D5B">
        <w:rPr>
          <w:rFonts w:ascii="Calibri" w:hAnsi="Calibri" w:cs="Calibri"/>
          <w:b/>
          <w:color w:val="7030A0"/>
        </w:rPr>
        <w:t xml:space="preserve">Contract: </w:t>
      </w:r>
      <w:r w:rsidRPr="00342D5B">
        <w:rPr>
          <w:rFonts w:ascii="Calibri" w:hAnsi="Calibri" w:cs="Calibri"/>
          <w:bCs/>
        </w:rPr>
        <w:t>Term Time Only</w:t>
      </w:r>
      <w:r w:rsidR="00791DE9">
        <w:rPr>
          <w:rFonts w:ascii="Calibri" w:hAnsi="Calibri" w:cs="Calibri"/>
          <w:bCs/>
        </w:rPr>
        <w:t xml:space="preserve"> + 1</w:t>
      </w:r>
      <w:r w:rsidRPr="00342D5B">
        <w:rPr>
          <w:rFonts w:ascii="Calibri" w:hAnsi="Calibri" w:cs="Calibri"/>
          <w:bCs/>
        </w:rPr>
        <w:t>, Permanent</w:t>
      </w:r>
    </w:p>
    <w:p w14:paraId="57BF2FEF" w14:textId="77777777" w:rsidR="005E2520" w:rsidRPr="00342D5B" w:rsidRDefault="005E2520" w:rsidP="005E2520">
      <w:pPr>
        <w:tabs>
          <w:tab w:val="left" w:pos="2835"/>
        </w:tabs>
        <w:jc w:val="both"/>
        <w:rPr>
          <w:rFonts w:ascii="Calibri" w:hAnsi="Calibri" w:cs="Calibri"/>
        </w:rPr>
      </w:pPr>
    </w:p>
    <w:p w14:paraId="5C9EC275" w14:textId="77777777" w:rsidR="005E2520" w:rsidRPr="00342D5B" w:rsidRDefault="005E2520" w:rsidP="005E2520">
      <w:pPr>
        <w:pStyle w:val="NoSpacing"/>
        <w:jc w:val="both"/>
        <w:rPr>
          <w:rFonts w:ascii="Calibri" w:hAnsi="Calibri" w:cs="Calibri"/>
          <w:b/>
          <w:color w:val="7030A0"/>
          <w:sz w:val="24"/>
          <w:szCs w:val="24"/>
        </w:rPr>
      </w:pPr>
      <w:r w:rsidRPr="00342D5B">
        <w:rPr>
          <w:rFonts w:ascii="Calibri" w:hAnsi="Calibri" w:cs="Calibri"/>
          <w:b/>
          <w:color w:val="7030A0"/>
          <w:sz w:val="24"/>
          <w:szCs w:val="24"/>
        </w:rPr>
        <w:t>The Role</w:t>
      </w:r>
    </w:p>
    <w:p w14:paraId="5196EC27" w14:textId="77777777" w:rsidR="005E2520" w:rsidRDefault="005E2520" w:rsidP="005E2520">
      <w:pPr>
        <w:pStyle w:val="NoSpacing"/>
        <w:jc w:val="both"/>
        <w:rPr>
          <w:rFonts w:ascii="Calibri" w:hAnsi="Calibri" w:cs="Calibri"/>
          <w:bCs/>
          <w:sz w:val="24"/>
          <w:szCs w:val="24"/>
        </w:rPr>
      </w:pPr>
      <w:r w:rsidRPr="00342D5B">
        <w:rPr>
          <w:rFonts w:ascii="Calibri" w:hAnsi="Calibri" w:cs="Calibri"/>
          <w:bCs/>
          <w:sz w:val="24"/>
          <w:szCs w:val="24"/>
        </w:rPr>
        <w:t xml:space="preserve">As the Academy Receptionist, you will be the welcoming face of the academy, providing a warm, professional impression to all students, staff, parents, and visitors. You will offer high-quality reception services and general administrative support. </w:t>
      </w:r>
    </w:p>
    <w:p w14:paraId="3D3CC24D" w14:textId="77777777" w:rsidR="005F1D58" w:rsidRPr="00342D5B" w:rsidRDefault="005F1D58" w:rsidP="005E2520">
      <w:pPr>
        <w:pStyle w:val="NoSpacing"/>
        <w:jc w:val="both"/>
        <w:rPr>
          <w:rFonts w:ascii="Calibri" w:hAnsi="Calibri" w:cs="Calibri"/>
          <w:b/>
          <w:color w:val="7030A0"/>
          <w:sz w:val="24"/>
          <w:szCs w:val="24"/>
        </w:rPr>
      </w:pPr>
    </w:p>
    <w:p w14:paraId="25EE725B" w14:textId="77777777" w:rsidR="005E2520" w:rsidRPr="00342D5B" w:rsidRDefault="005E2520" w:rsidP="005E2520">
      <w:pPr>
        <w:pStyle w:val="NoSpacing"/>
        <w:jc w:val="both"/>
        <w:rPr>
          <w:rFonts w:ascii="Calibri" w:hAnsi="Calibri" w:cs="Calibri"/>
          <w:b/>
          <w:color w:val="7030A0"/>
          <w:sz w:val="24"/>
          <w:szCs w:val="24"/>
        </w:rPr>
      </w:pPr>
      <w:r w:rsidRPr="00342D5B">
        <w:rPr>
          <w:rFonts w:ascii="Calibri" w:hAnsi="Calibri" w:cs="Calibri"/>
          <w:b/>
          <w:color w:val="7030A0"/>
          <w:sz w:val="24"/>
          <w:szCs w:val="24"/>
        </w:rPr>
        <w:t>KEY RESPONSIBILITIES</w:t>
      </w:r>
    </w:p>
    <w:p w14:paraId="62C04615" w14:textId="77777777" w:rsidR="005E2520" w:rsidRPr="00342D5B" w:rsidRDefault="005E2520" w:rsidP="005E2520">
      <w:pPr>
        <w:pStyle w:val="NoSpacing"/>
        <w:jc w:val="both"/>
        <w:rPr>
          <w:rFonts w:ascii="Calibri" w:hAnsi="Calibri" w:cs="Calibri"/>
          <w:b/>
          <w:color w:val="7030A0"/>
          <w:sz w:val="24"/>
          <w:szCs w:val="24"/>
        </w:rPr>
      </w:pPr>
    </w:p>
    <w:p w14:paraId="47A5CCE6" w14:textId="77777777" w:rsidR="005E2520" w:rsidRPr="00342D5B" w:rsidRDefault="005E2520" w:rsidP="005E2520">
      <w:pPr>
        <w:pStyle w:val="NoSpacing"/>
        <w:jc w:val="both"/>
        <w:rPr>
          <w:rFonts w:ascii="Calibri" w:eastAsia="Times New Roman" w:hAnsi="Calibri" w:cs="Calibri"/>
          <w:b/>
          <w:bCs/>
          <w:color w:val="7030A0"/>
          <w:sz w:val="24"/>
          <w:szCs w:val="24"/>
        </w:rPr>
      </w:pPr>
      <w:r w:rsidRPr="00342D5B">
        <w:rPr>
          <w:rFonts w:ascii="Calibri" w:eastAsia="Times New Roman" w:hAnsi="Calibri" w:cs="Calibri"/>
          <w:b/>
          <w:bCs/>
          <w:color w:val="7030A0"/>
          <w:sz w:val="24"/>
          <w:szCs w:val="24"/>
        </w:rPr>
        <w:t>Reception and Communication</w:t>
      </w:r>
    </w:p>
    <w:p w14:paraId="3EB2641A" w14:textId="77777777" w:rsidR="005E2520" w:rsidRPr="00342D5B" w:rsidRDefault="005E2520" w:rsidP="005E2520">
      <w:pPr>
        <w:pStyle w:val="NoSpacing"/>
        <w:numPr>
          <w:ilvl w:val="0"/>
          <w:numId w:val="3"/>
        </w:numPr>
        <w:jc w:val="both"/>
        <w:rPr>
          <w:rFonts w:ascii="Calibri" w:eastAsia="Times New Roman" w:hAnsi="Calibri" w:cs="Calibri"/>
          <w:sz w:val="24"/>
          <w:szCs w:val="24"/>
        </w:rPr>
      </w:pPr>
      <w:r w:rsidRPr="00342D5B">
        <w:rPr>
          <w:rFonts w:ascii="Calibri" w:eastAsia="Times New Roman" w:hAnsi="Calibri" w:cs="Calibri"/>
          <w:sz w:val="24"/>
          <w:szCs w:val="24"/>
        </w:rPr>
        <w:t>Greet all visitors in a friendly and professional manner, issuing passes and ensuring full compliance with signing-in, safeguarding, and fire safety procedures.</w:t>
      </w:r>
    </w:p>
    <w:p w14:paraId="1A027163" w14:textId="224EA1F3" w:rsidR="005E2520" w:rsidRPr="00342D5B" w:rsidRDefault="005E2520" w:rsidP="005E2520">
      <w:pPr>
        <w:pStyle w:val="NoSpacing"/>
        <w:numPr>
          <w:ilvl w:val="0"/>
          <w:numId w:val="3"/>
        </w:numPr>
        <w:jc w:val="both"/>
        <w:rPr>
          <w:rFonts w:ascii="Calibri" w:eastAsia="Times New Roman" w:hAnsi="Calibri" w:cs="Calibri"/>
          <w:sz w:val="24"/>
          <w:szCs w:val="24"/>
        </w:rPr>
      </w:pPr>
      <w:r w:rsidRPr="00342D5B">
        <w:rPr>
          <w:rFonts w:ascii="Calibri" w:eastAsia="Times New Roman" w:hAnsi="Calibri" w:cs="Calibri"/>
          <w:sz w:val="24"/>
          <w:szCs w:val="24"/>
        </w:rPr>
        <w:t>Serve as the first point of contact for all telephone enquiries, ensuring prompt, polite, and effective communication.</w:t>
      </w:r>
    </w:p>
    <w:p w14:paraId="7611C3DD" w14:textId="2744C2C4" w:rsidR="005E2520" w:rsidRPr="00342D5B" w:rsidRDefault="005E2520" w:rsidP="005E2520">
      <w:pPr>
        <w:pStyle w:val="NoSpacing"/>
        <w:numPr>
          <w:ilvl w:val="0"/>
          <w:numId w:val="3"/>
        </w:numPr>
        <w:jc w:val="both"/>
        <w:rPr>
          <w:rFonts w:ascii="Calibri" w:eastAsia="Times New Roman" w:hAnsi="Calibri" w:cs="Calibri"/>
          <w:sz w:val="24"/>
          <w:szCs w:val="24"/>
        </w:rPr>
      </w:pPr>
      <w:r w:rsidRPr="00342D5B">
        <w:rPr>
          <w:rFonts w:ascii="Calibri" w:eastAsia="Times New Roman" w:hAnsi="Calibri" w:cs="Calibri"/>
          <w:sz w:val="24"/>
          <w:szCs w:val="24"/>
        </w:rPr>
        <w:t>Route calls and messages accurately and efficiently to the appropriate staff member.</w:t>
      </w:r>
    </w:p>
    <w:p w14:paraId="1381C523" w14:textId="36D7EFE1" w:rsidR="005E2520" w:rsidRDefault="005E2520" w:rsidP="005E2520">
      <w:pPr>
        <w:pStyle w:val="NoSpacing"/>
        <w:numPr>
          <w:ilvl w:val="0"/>
          <w:numId w:val="3"/>
        </w:numPr>
        <w:jc w:val="both"/>
        <w:rPr>
          <w:rFonts w:ascii="Calibri" w:eastAsia="Times New Roman" w:hAnsi="Calibri" w:cs="Calibri"/>
          <w:sz w:val="24"/>
          <w:szCs w:val="24"/>
        </w:rPr>
      </w:pPr>
      <w:r w:rsidRPr="00342D5B">
        <w:rPr>
          <w:rFonts w:ascii="Calibri" w:eastAsia="Times New Roman" w:hAnsi="Calibri" w:cs="Calibri"/>
          <w:sz w:val="24"/>
          <w:szCs w:val="24"/>
        </w:rPr>
        <w:t>Maintain an up-to-date understanding of events and activities taking place across the school to confidently answer queries from parents and stakeholders.</w:t>
      </w:r>
    </w:p>
    <w:p w14:paraId="24CFB912" w14:textId="7609966C" w:rsidR="00DB35D0" w:rsidRDefault="00537336" w:rsidP="005E2520">
      <w:pPr>
        <w:pStyle w:val="NoSpacing"/>
        <w:numPr>
          <w:ilvl w:val="0"/>
          <w:numId w:val="3"/>
        </w:numPr>
        <w:jc w:val="both"/>
        <w:rPr>
          <w:rFonts w:ascii="Calibri" w:eastAsia="Times New Roman" w:hAnsi="Calibri" w:cs="Calibri"/>
          <w:sz w:val="24"/>
          <w:szCs w:val="24"/>
        </w:rPr>
      </w:pPr>
      <w:r>
        <w:rPr>
          <w:rFonts w:ascii="Calibri" w:eastAsia="Times New Roman" w:hAnsi="Calibri" w:cs="Calibri"/>
          <w:sz w:val="24"/>
          <w:szCs w:val="24"/>
        </w:rPr>
        <w:t xml:space="preserve">Maintain a </w:t>
      </w:r>
      <w:r w:rsidR="001163AD">
        <w:rPr>
          <w:rFonts w:ascii="Calibri" w:eastAsia="Times New Roman" w:hAnsi="Calibri" w:cs="Calibri"/>
          <w:sz w:val="24"/>
          <w:szCs w:val="24"/>
        </w:rPr>
        <w:t>tracker</w:t>
      </w:r>
      <w:r w:rsidR="00C3618F">
        <w:rPr>
          <w:rFonts w:ascii="Calibri" w:eastAsia="Times New Roman" w:hAnsi="Calibri" w:cs="Calibri"/>
          <w:sz w:val="24"/>
          <w:szCs w:val="24"/>
        </w:rPr>
        <w:t xml:space="preserve"> detailing names of </w:t>
      </w:r>
      <w:r>
        <w:rPr>
          <w:rFonts w:ascii="Calibri" w:eastAsia="Times New Roman" w:hAnsi="Calibri" w:cs="Calibri"/>
          <w:sz w:val="24"/>
          <w:szCs w:val="24"/>
        </w:rPr>
        <w:t>students who need to leave early</w:t>
      </w:r>
      <w:r w:rsidR="00267480">
        <w:rPr>
          <w:rFonts w:ascii="Calibri" w:eastAsia="Times New Roman" w:hAnsi="Calibri" w:cs="Calibri"/>
          <w:sz w:val="24"/>
          <w:szCs w:val="24"/>
        </w:rPr>
        <w:t xml:space="preserve"> </w:t>
      </w:r>
      <w:r w:rsidR="00C3618F">
        <w:rPr>
          <w:rFonts w:ascii="Calibri" w:eastAsia="Times New Roman" w:hAnsi="Calibri" w:cs="Calibri"/>
          <w:sz w:val="24"/>
          <w:szCs w:val="24"/>
        </w:rPr>
        <w:t>and when.</w:t>
      </w:r>
    </w:p>
    <w:p w14:paraId="7FFD1079" w14:textId="45D1D85E" w:rsidR="0057187E" w:rsidRPr="00342D5B" w:rsidRDefault="0057187E" w:rsidP="005E2520">
      <w:pPr>
        <w:pStyle w:val="NoSpacing"/>
        <w:numPr>
          <w:ilvl w:val="0"/>
          <w:numId w:val="3"/>
        </w:numPr>
        <w:jc w:val="both"/>
        <w:rPr>
          <w:rFonts w:ascii="Calibri" w:eastAsia="Times New Roman" w:hAnsi="Calibri" w:cs="Calibri"/>
          <w:sz w:val="24"/>
          <w:szCs w:val="24"/>
        </w:rPr>
      </w:pPr>
      <w:r>
        <w:rPr>
          <w:rFonts w:ascii="Calibri" w:eastAsia="Times New Roman" w:hAnsi="Calibri" w:cs="Calibri"/>
          <w:sz w:val="24"/>
          <w:szCs w:val="24"/>
        </w:rPr>
        <w:t>Maintain a tidy and organised</w:t>
      </w:r>
      <w:r w:rsidR="00B85CE1">
        <w:rPr>
          <w:rFonts w:ascii="Calibri" w:eastAsia="Times New Roman" w:hAnsi="Calibri" w:cs="Calibri"/>
          <w:sz w:val="24"/>
          <w:szCs w:val="24"/>
        </w:rPr>
        <w:t xml:space="preserve"> reception area, ensuring it remains clutter free and clean.</w:t>
      </w:r>
    </w:p>
    <w:p w14:paraId="31B3A660" w14:textId="77777777" w:rsidR="005E2520" w:rsidRPr="00342D5B" w:rsidRDefault="005E2520" w:rsidP="005E2520">
      <w:pPr>
        <w:pStyle w:val="NoSpacing"/>
        <w:jc w:val="both"/>
        <w:rPr>
          <w:rFonts w:ascii="Calibri" w:eastAsia="Times New Roman" w:hAnsi="Calibri" w:cs="Calibri"/>
          <w:sz w:val="24"/>
          <w:szCs w:val="24"/>
        </w:rPr>
      </w:pPr>
    </w:p>
    <w:p w14:paraId="49982792" w14:textId="77777777" w:rsidR="005E2520" w:rsidRPr="00342D5B" w:rsidRDefault="005E2520" w:rsidP="005E2520">
      <w:pPr>
        <w:keepNext/>
        <w:keepLines/>
        <w:jc w:val="both"/>
        <w:outlineLvl w:val="1"/>
        <w:rPr>
          <w:rFonts w:ascii="Calibri" w:eastAsia="Times New Roman" w:hAnsi="Calibri" w:cs="Calibri"/>
          <w:b/>
          <w:bCs/>
          <w:color w:val="7030A0"/>
        </w:rPr>
      </w:pPr>
      <w:r w:rsidRPr="00342D5B">
        <w:rPr>
          <w:rFonts w:ascii="Calibri" w:eastAsia="Times New Roman" w:hAnsi="Calibri" w:cs="Calibri"/>
          <w:b/>
          <w:bCs/>
          <w:color w:val="7030A0"/>
        </w:rPr>
        <w:t>Administration and Support</w:t>
      </w:r>
    </w:p>
    <w:p w14:paraId="457CB24F" w14:textId="2A0EFA0C" w:rsidR="00FD1916" w:rsidRPr="00FD1916" w:rsidRDefault="00144BA5" w:rsidP="00FD1916">
      <w:pPr>
        <w:pStyle w:val="NoSpacing"/>
        <w:numPr>
          <w:ilvl w:val="0"/>
          <w:numId w:val="2"/>
        </w:numPr>
        <w:jc w:val="both"/>
        <w:rPr>
          <w:rFonts w:ascii="Calibri" w:eastAsia="Times New Roman" w:hAnsi="Calibri" w:cs="Calibri"/>
          <w:sz w:val="24"/>
          <w:szCs w:val="24"/>
        </w:rPr>
      </w:pPr>
      <w:r w:rsidRPr="00342D5B">
        <w:rPr>
          <w:rFonts w:ascii="Calibri" w:eastAsia="Times New Roman" w:hAnsi="Calibri" w:cs="Calibri"/>
          <w:sz w:val="24"/>
          <w:szCs w:val="24"/>
        </w:rPr>
        <w:t>Provide a</w:t>
      </w:r>
      <w:r w:rsidR="000E7E15" w:rsidRPr="00342D5B">
        <w:rPr>
          <w:rFonts w:ascii="Calibri" w:eastAsia="Times New Roman" w:hAnsi="Calibri" w:cs="Calibri"/>
          <w:sz w:val="24"/>
          <w:szCs w:val="24"/>
        </w:rPr>
        <w:t xml:space="preserve"> range of general administrative support including data entry, printing, letter preparation, and other day-to-day office tasks.</w:t>
      </w:r>
    </w:p>
    <w:p w14:paraId="4B2BE5A5" w14:textId="552B84C2" w:rsidR="000E7E15" w:rsidRPr="00342D5B" w:rsidRDefault="009473B8" w:rsidP="005E2520">
      <w:pPr>
        <w:pStyle w:val="NoSpacing"/>
        <w:numPr>
          <w:ilvl w:val="0"/>
          <w:numId w:val="2"/>
        </w:numPr>
        <w:jc w:val="both"/>
        <w:rPr>
          <w:rFonts w:ascii="Calibri" w:eastAsia="Times New Roman" w:hAnsi="Calibri" w:cs="Calibri"/>
          <w:sz w:val="24"/>
          <w:szCs w:val="24"/>
        </w:rPr>
      </w:pPr>
      <w:r w:rsidRPr="00342D5B">
        <w:rPr>
          <w:rFonts w:ascii="Calibri" w:eastAsia="Times New Roman" w:hAnsi="Calibri" w:cs="Calibri"/>
          <w:sz w:val="24"/>
          <w:szCs w:val="24"/>
        </w:rPr>
        <w:t>Manage Outlook calendars, including scheduling meetings and room bookings.</w:t>
      </w:r>
    </w:p>
    <w:p w14:paraId="2D98997F" w14:textId="5BE9A2F7" w:rsidR="009473B8" w:rsidRDefault="009473B8" w:rsidP="005E2520">
      <w:pPr>
        <w:pStyle w:val="NoSpacing"/>
        <w:numPr>
          <w:ilvl w:val="0"/>
          <w:numId w:val="2"/>
        </w:numPr>
        <w:jc w:val="both"/>
        <w:rPr>
          <w:rFonts w:ascii="Calibri" w:eastAsia="Times New Roman" w:hAnsi="Calibri" w:cs="Calibri"/>
          <w:sz w:val="24"/>
          <w:szCs w:val="24"/>
        </w:rPr>
      </w:pPr>
      <w:r w:rsidRPr="00342D5B">
        <w:rPr>
          <w:rFonts w:ascii="Calibri" w:eastAsia="Times New Roman" w:hAnsi="Calibri" w:cs="Calibri"/>
          <w:sz w:val="24"/>
          <w:szCs w:val="24"/>
        </w:rPr>
        <w:t>Receive and distribute post and manage office supplies such as lanyards, visitor passes, and stationary.</w:t>
      </w:r>
    </w:p>
    <w:p w14:paraId="34624517" w14:textId="50B9AA5B" w:rsidR="00FD1916" w:rsidRPr="00342D5B" w:rsidRDefault="00A7437F" w:rsidP="005E2520">
      <w:pPr>
        <w:pStyle w:val="NoSpacing"/>
        <w:numPr>
          <w:ilvl w:val="0"/>
          <w:numId w:val="2"/>
        </w:numPr>
        <w:jc w:val="both"/>
        <w:rPr>
          <w:rFonts w:ascii="Calibri" w:eastAsia="Times New Roman" w:hAnsi="Calibri" w:cs="Calibri"/>
          <w:sz w:val="24"/>
          <w:szCs w:val="24"/>
        </w:rPr>
      </w:pPr>
      <w:r>
        <w:rPr>
          <w:rFonts w:ascii="Calibri" w:eastAsia="Times New Roman" w:hAnsi="Calibri" w:cs="Calibri"/>
          <w:sz w:val="24"/>
          <w:szCs w:val="24"/>
        </w:rPr>
        <w:t>Ensure outgoing post is franked and ready for collection on a daily basis.</w:t>
      </w:r>
    </w:p>
    <w:p w14:paraId="6BCCC308" w14:textId="6EAE33AF" w:rsidR="009473B8" w:rsidRPr="00342D5B" w:rsidRDefault="009473B8" w:rsidP="005E2520">
      <w:pPr>
        <w:pStyle w:val="NoSpacing"/>
        <w:numPr>
          <w:ilvl w:val="0"/>
          <w:numId w:val="2"/>
        </w:numPr>
        <w:jc w:val="both"/>
        <w:rPr>
          <w:rFonts w:ascii="Calibri" w:eastAsia="Times New Roman" w:hAnsi="Calibri" w:cs="Calibri"/>
          <w:sz w:val="24"/>
          <w:szCs w:val="24"/>
        </w:rPr>
      </w:pPr>
      <w:r w:rsidRPr="00342D5B">
        <w:rPr>
          <w:rFonts w:ascii="Calibri" w:eastAsia="Times New Roman" w:hAnsi="Calibri" w:cs="Calibri"/>
          <w:sz w:val="24"/>
          <w:szCs w:val="24"/>
        </w:rPr>
        <w:t>Support parent communications and processes for events such as parents’ evenings, including acting as front-of-house.</w:t>
      </w:r>
    </w:p>
    <w:p w14:paraId="5787080C" w14:textId="6A383F82" w:rsidR="009473B8" w:rsidRDefault="009473B8" w:rsidP="005E2520">
      <w:pPr>
        <w:pStyle w:val="NoSpacing"/>
        <w:numPr>
          <w:ilvl w:val="0"/>
          <w:numId w:val="2"/>
        </w:numPr>
        <w:jc w:val="both"/>
        <w:rPr>
          <w:rFonts w:ascii="Calibri" w:eastAsia="Times New Roman" w:hAnsi="Calibri" w:cs="Calibri"/>
          <w:sz w:val="24"/>
          <w:szCs w:val="24"/>
        </w:rPr>
      </w:pPr>
      <w:r w:rsidRPr="00342D5B">
        <w:rPr>
          <w:rFonts w:ascii="Calibri" w:eastAsia="Times New Roman" w:hAnsi="Calibri" w:cs="Calibri"/>
          <w:sz w:val="24"/>
          <w:szCs w:val="24"/>
        </w:rPr>
        <w:t>Liaise with the site team to ensure deliveries, contractors, and health and safety matters are managed smoothly.</w:t>
      </w:r>
    </w:p>
    <w:p w14:paraId="2B4BFBA3" w14:textId="77777777" w:rsidR="00521DDD" w:rsidRDefault="00521DDD" w:rsidP="00521DDD">
      <w:pPr>
        <w:pStyle w:val="NoSpacing"/>
        <w:jc w:val="both"/>
        <w:rPr>
          <w:rFonts w:ascii="Calibri" w:eastAsia="Times New Roman" w:hAnsi="Calibri" w:cs="Calibri"/>
          <w:sz w:val="24"/>
          <w:szCs w:val="24"/>
        </w:rPr>
      </w:pPr>
    </w:p>
    <w:p w14:paraId="4A5A4F98" w14:textId="77777777" w:rsidR="004A2FA7" w:rsidRDefault="004A2FA7" w:rsidP="004A2FA7">
      <w:pPr>
        <w:pStyle w:val="NoSpacing"/>
        <w:jc w:val="both"/>
        <w:rPr>
          <w:rFonts w:ascii="Calibri" w:eastAsia="Times New Roman" w:hAnsi="Calibri" w:cs="Calibri"/>
          <w:b/>
          <w:bCs/>
          <w:color w:val="7030A0"/>
        </w:rPr>
      </w:pPr>
      <w:r w:rsidRPr="004A2FA7">
        <w:rPr>
          <w:rFonts w:ascii="Calibri" w:eastAsia="Times New Roman" w:hAnsi="Calibri" w:cs="Calibri"/>
          <w:b/>
          <w:bCs/>
          <w:color w:val="7030A0"/>
          <w:sz w:val="24"/>
          <w:szCs w:val="24"/>
        </w:rPr>
        <w:t>P</w:t>
      </w:r>
      <w:r w:rsidR="00521DDD" w:rsidRPr="00342D5B">
        <w:rPr>
          <w:rFonts w:ascii="Calibri" w:eastAsia="Times New Roman" w:hAnsi="Calibri" w:cs="Calibri"/>
          <w:b/>
          <w:bCs/>
          <w:color w:val="7030A0"/>
        </w:rPr>
        <w:t>upil Welfare and Safeguarding</w:t>
      </w:r>
    </w:p>
    <w:p w14:paraId="134200C0" w14:textId="77777777" w:rsidR="004A2FA7" w:rsidRDefault="00521DDD" w:rsidP="004A2FA7">
      <w:pPr>
        <w:pStyle w:val="NoSpacing"/>
        <w:numPr>
          <w:ilvl w:val="0"/>
          <w:numId w:val="10"/>
        </w:numPr>
        <w:jc w:val="both"/>
        <w:rPr>
          <w:rFonts w:ascii="Calibri" w:eastAsia="Times New Roman" w:hAnsi="Calibri" w:cs="Calibri"/>
        </w:rPr>
      </w:pPr>
      <w:r w:rsidRPr="004A2FA7">
        <w:rPr>
          <w:rFonts w:ascii="Calibri" w:eastAsia="Times New Roman" w:hAnsi="Calibri" w:cs="Calibri"/>
        </w:rPr>
        <w:t>Ensure safeguarding protocols are followed for all visitors and phone interactions.</w:t>
      </w:r>
    </w:p>
    <w:p w14:paraId="2C848EF8" w14:textId="41BE3B62" w:rsidR="00A7437F" w:rsidRDefault="00E65E91" w:rsidP="004A2FA7">
      <w:pPr>
        <w:pStyle w:val="NoSpacing"/>
        <w:numPr>
          <w:ilvl w:val="0"/>
          <w:numId w:val="10"/>
        </w:numPr>
        <w:jc w:val="both"/>
        <w:rPr>
          <w:rFonts w:ascii="Calibri" w:eastAsia="Times New Roman" w:hAnsi="Calibri" w:cs="Calibri"/>
        </w:rPr>
      </w:pPr>
      <w:r>
        <w:rPr>
          <w:rFonts w:ascii="Calibri" w:eastAsia="Times New Roman" w:hAnsi="Calibri" w:cs="Calibri"/>
        </w:rPr>
        <w:t xml:space="preserve">Ensure academy </w:t>
      </w:r>
      <w:r w:rsidR="00073F61">
        <w:rPr>
          <w:rFonts w:ascii="Calibri" w:eastAsia="Times New Roman" w:hAnsi="Calibri" w:cs="Calibri"/>
        </w:rPr>
        <w:t xml:space="preserve">processes and procedures </w:t>
      </w:r>
      <w:r w:rsidR="00E05A6D">
        <w:rPr>
          <w:rFonts w:ascii="Calibri" w:eastAsia="Times New Roman" w:hAnsi="Calibri" w:cs="Calibri"/>
        </w:rPr>
        <w:t xml:space="preserve">are followed </w:t>
      </w:r>
      <w:r w:rsidR="00073F61">
        <w:rPr>
          <w:rFonts w:ascii="Calibri" w:eastAsia="Times New Roman" w:hAnsi="Calibri" w:cs="Calibri"/>
        </w:rPr>
        <w:t xml:space="preserve">while remaining supportive </w:t>
      </w:r>
      <w:r w:rsidR="003A688A">
        <w:rPr>
          <w:rFonts w:ascii="Calibri" w:eastAsia="Times New Roman" w:hAnsi="Calibri" w:cs="Calibri"/>
        </w:rPr>
        <w:t>of student needs.</w:t>
      </w:r>
    </w:p>
    <w:p w14:paraId="2E881015" w14:textId="3E0CFC90" w:rsidR="00521DDD" w:rsidRPr="004A2FA7" w:rsidRDefault="00521DDD" w:rsidP="004A2FA7">
      <w:pPr>
        <w:pStyle w:val="NoSpacing"/>
        <w:numPr>
          <w:ilvl w:val="0"/>
          <w:numId w:val="10"/>
        </w:numPr>
        <w:jc w:val="both"/>
        <w:rPr>
          <w:rFonts w:ascii="Calibri" w:eastAsia="Times New Roman" w:hAnsi="Calibri" w:cs="Calibri"/>
          <w:b/>
          <w:bCs/>
          <w:color w:val="7030A0"/>
        </w:rPr>
      </w:pPr>
      <w:r w:rsidRPr="004A2FA7">
        <w:rPr>
          <w:rFonts w:ascii="Calibri" w:eastAsia="Times New Roman" w:hAnsi="Calibri" w:cs="Calibri"/>
        </w:rPr>
        <w:lastRenderedPageBreak/>
        <w:t>Oversee the sign-in of late pupils and maintain accurate late attendance records in coordination with the Attendance Manager.</w:t>
      </w:r>
    </w:p>
    <w:p w14:paraId="34DDCB93" w14:textId="77777777" w:rsidR="00521DDD" w:rsidRPr="00342D5B" w:rsidRDefault="00521DDD" w:rsidP="00521DDD">
      <w:pPr>
        <w:pStyle w:val="ListParagraph"/>
        <w:keepNext/>
        <w:keepLines/>
        <w:numPr>
          <w:ilvl w:val="0"/>
          <w:numId w:val="4"/>
        </w:numPr>
        <w:jc w:val="both"/>
        <w:outlineLvl w:val="1"/>
        <w:rPr>
          <w:rFonts w:ascii="Calibri" w:eastAsia="Times New Roman" w:hAnsi="Calibri" w:cs="Calibri"/>
        </w:rPr>
      </w:pPr>
      <w:r w:rsidRPr="00342D5B">
        <w:rPr>
          <w:rFonts w:ascii="Calibri" w:eastAsia="Times New Roman" w:hAnsi="Calibri" w:cs="Calibri"/>
        </w:rPr>
        <w:t>Provide first aid support (training can be provided).</w:t>
      </w:r>
    </w:p>
    <w:p w14:paraId="3BD786FE" w14:textId="77777777" w:rsidR="00521DDD" w:rsidRPr="00342D5B" w:rsidRDefault="00521DDD" w:rsidP="00521DDD">
      <w:pPr>
        <w:keepNext/>
        <w:keepLines/>
        <w:jc w:val="both"/>
        <w:outlineLvl w:val="1"/>
        <w:rPr>
          <w:rFonts w:ascii="Calibri" w:eastAsia="Times New Roman" w:hAnsi="Calibri" w:cs="Calibri"/>
          <w:b/>
          <w:bCs/>
          <w:color w:val="7030A0"/>
        </w:rPr>
      </w:pPr>
    </w:p>
    <w:p w14:paraId="566287C7" w14:textId="77777777" w:rsidR="00521DDD" w:rsidRPr="00342D5B" w:rsidRDefault="00521DDD" w:rsidP="00521DDD">
      <w:pPr>
        <w:keepNext/>
        <w:keepLines/>
        <w:jc w:val="both"/>
        <w:outlineLvl w:val="1"/>
        <w:rPr>
          <w:rFonts w:ascii="Calibri" w:eastAsia="Times New Roman" w:hAnsi="Calibri" w:cs="Calibri"/>
          <w:b/>
          <w:bCs/>
          <w:color w:val="7030A0"/>
        </w:rPr>
      </w:pPr>
      <w:r w:rsidRPr="00342D5B">
        <w:rPr>
          <w:rFonts w:ascii="Calibri" w:eastAsia="Times New Roman" w:hAnsi="Calibri" w:cs="Calibri"/>
          <w:b/>
          <w:bCs/>
          <w:color w:val="7030A0"/>
        </w:rPr>
        <w:t>Other Responsibilities</w:t>
      </w:r>
    </w:p>
    <w:p w14:paraId="1CFFBE67" w14:textId="77777777" w:rsidR="00521DDD" w:rsidRPr="00342D5B" w:rsidRDefault="00521DDD" w:rsidP="00521DDD">
      <w:pPr>
        <w:pStyle w:val="ListParagraph"/>
        <w:numPr>
          <w:ilvl w:val="0"/>
          <w:numId w:val="5"/>
        </w:numPr>
        <w:tabs>
          <w:tab w:val="left" w:pos="2835"/>
        </w:tabs>
        <w:spacing w:after="160" w:line="278" w:lineRule="auto"/>
        <w:jc w:val="both"/>
        <w:rPr>
          <w:rFonts w:ascii="Calibri" w:hAnsi="Calibri" w:cs="Calibri"/>
        </w:rPr>
      </w:pPr>
      <w:r w:rsidRPr="00342D5B">
        <w:rPr>
          <w:rFonts w:ascii="Calibri" w:hAnsi="Calibri" w:cs="Calibri"/>
        </w:rPr>
        <w:t>Support Ark’s commitment to safeguarding and promoting the welfare of children and young people.</w:t>
      </w:r>
    </w:p>
    <w:p w14:paraId="1A38387B" w14:textId="77777777" w:rsidR="00521DDD" w:rsidRPr="00342D5B" w:rsidRDefault="00521DDD" w:rsidP="00521DDD">
      <w:pPr>
        <w:pStyle w:val="ListParagraph"/>
        <w:numPr>
          <w:ilvl w:val="0"/>
          <w:numId w:val="5"/>
        </w:numPr>
        <w:tabs>
          <w:tab w:val="left" w:pos="2835"/>
        </w:tabs>
        <w:spacing w:after="160" w:line="278" w:lineRule="auto"/>
        <w:jc w:val="both"/>
        <w:rPr>
          <w:rFonts w:ascii="Calibri" w:hAnsi="Calibri" w:cs="Calibri"/>
        </w:rPr>
      </w:pPr>
      <w:r w:rsidRPr="00342D5B">
        <w:rPr>
          <w:rFonts w:ascii="Calibri" w:hAnsi="Calibri" w:cs="Calibri"/>
        </w:rPr>
        <w:t>Adhere to Ark’s data protection policies and procedures.</w:t>
      </w:r>
    </w:p>
    <w:p w14:paraId="79DB8FF6" w14:textId="77777777" w:rsidR="00521DDD" w:rsidRPr="00342D5B" w:rsidRDefault="00521DDD" w:rsidP="00521DDD">
      <w:pPr>
        <w:pStyle w:val="ListParagraph"/>
        <w:numPr>
          <w:ilvl w:val="0"/>
          <w:numId w:val="5"/>
        </w:numPr>
        <w:tabs>
          <w:tab w:val="left" w:pos="2835"/>
        </w:tabs>
        <w:spacing w:after="160" w:line="278" w:lineRule="auto"/>
        <w:jc w:val="both"/>
        <w:rPr>
          <w:rFonts w:ascii="Calibri" w:hAnsi="Calibri" w:cs="Calibri"/>
        </w:rPr>
      </w:pPr>
      <w:r w:rsidRPr="00342D5B">
        <w:rPr>
          <w:rFonts w:ascii="Calibri" w:hAnsi="Calibri" w:cs="Calibri"/>
        </w:rPr>
        <w:t>Liaise confidently and professionally with colleagues and external stakeholders.</w:t>
      </w:r>
    </w:p>
    <w:p w14:paraId="772EC2EE" w14:textId="77777777" w:rsidR="00521DDD" w:rsidRPr="00342D5B" w:rsidRDefault="00521DDD" w:rsidP="00521DDD">
      <w:pPr>
        <w:pStyle w:val="ListParagraph"/>
        <w:numPr>
          <w:ilvl w:val="0"/>
          <w:numId w:val="5"/>
        </w:numPr>
        <w:tabs>
          <w:tab w:val="left" w:pos="2835"/>
        </w:tabs>
        <w:spacing w:after="160" w:line="278" w:lineRule="auto"/>
        <w:jc w:val="both"/>
        <w:rPr>
          <w:rFonts w:ascii="Calibri" w:hAnsi="Calibri" w:cs="Calibri"/>
        </w:rPr>
      </w:pPr>
      <w:r w:rsidRPr="00342D5B">
        <w:rPr>
          <w:rFonts w:ascii="Calibri" w:hAnsi="Calibri" w:cs="Calibri"/>
        </w:rPr>
        <w:t>Engage with Ark’s wider network, attending relevant meetings and training sessions.</w:t>
      </w:r>
    </w:p>
    <w:p w14:paraId="57F91A52" w14:textId="77777777" w:rsidR="00521DDD" w:rsidRPr="00342D5B" w:rsidRDefault="00521DDD" w:rsidP="00521DDD">
      <w:pPr>
        <w:pStyle w:val="ListParagraph"/>
        <w:numPr>
          <w:ilvl w:val="0"/>
          <w:numId w:val="5"/>
        </w:numPr>
        <w:tabs>
          <w:tab w:val="left" w:pos="2835"/>
        </w:tabs>
        <w:spacing w:after="160" w:line="278" w:lineRule="auto"/>
        <w:jc w:val="both"/>
        <w:rPr>
          <w:rFonts w:ascii="Calibri" w:hAnsi="Calibri" w:cs="Calibri"/>
        </w:rPr>
      </w:pPr>
      <w:r w:rsidRPr="00342D5B">
        <w:rPr>
          <w:rFonts w:ascii="Calibri" w:hAnsi="Calibri" w:cs="Calibri"/>
        </w:rPr>
        <w:t>Contribute to the whole school initiatives, training and enrichment activities as required.</w:t>
      </w:r>
    </w:p>
    <w:p w14:paraId="0A73B15B" w14:textId="77777777" w:rsidR="00521DDD" w:rsidRDefault="00521DDD" w:rsidP="00DB35D0">
      <w:pPr>
        <w:tabs>
          <w:tab w:val="left" w:pos="2835"/>
        </w:tabs>
        <w:jc w:val="both"/>
        <w:rPr>
          <w:rFonts w:ascii="Calibri" w:hAnsi="Calibri" w:cs="Calibri"/>
          <w:sz w:val="22"/>
          <w:szCs w:val="22"/>
        </w:rPr>
      </w:pPr>
      <w:r w:rsidRPr="00342D5B">
        <w:rPr>
          <w:rFonts w:ascii="Calibri" w:hAnsi="Calibri" w:cs="Calibri"/>
          <w:sz w:val="22"/>
          <w:szCs w:val="22"/>
        </w:rPr>
        <w:t>This job description is not necessarily a comprehensive definition.  It will be reviewed periodically and when appropriate to reflect or anticipate changes in the job commensurate with the grade and job title.  It may be subject to change or modification at any time after consultation taking into account the circumstances of the academies and their implications.</w:t>
      </w:r>
    </w:p>
    <w:p w14:paraId="5926CAC5" w14:textId="77777777" w:rsidR="00521DDD" w:rsidRPr="00342D5B" w:rsidRDefault="00521DDD" w:rsidP="00521DDD">
      <w:pPr>
        <w:pStyle w:val="NoSpacing"/>
        <w:jc w:val="both"/>
        <w:rPr>
          <w:rFonts w:ascii="Calibri" w:eastAsia="Times New Roman" w:hAnsi="Calibri" w:cs="Calibri"/>
          <w:sz w:val="24"/>
          <w:szCs w:val="24"/>
        </w:rPr>
      </w:pPr>
    </w:p>
    <w:p w14:paraId="084E52E5" w14:textId="77777777" w:rsidR="00521DDD" w:rsidRDefault="00521DDD" w:rsidP="00173B84">
      <w:pPr>
        <w:contextualSpacing/>
        <w:rPr>
          <w:rFonts w:ascii="Calibri" w:eastAsia="Arial" w:hAnsi="Calibri" w:cs="Calibri"/>
          <w:b/>
          <w:bCs/>
          <w:color w:val="7030A0"/>
        </w:rPr>
      </w:pPr>
    </w:p>
    <w:p w14:paraId="0252FBC4" w14:textId="77777777" w:rsidR="00173B84" w:rsidRDefault="00173B84" w:rsidP="00173B84">
      <w:pPr>
        <w:contextualSpacing/>
        <w:rPr>
          <w:rFonts w:ascii="Calibri" w:eastAsia="Arial" w:hAnsi="Calibri" w:cs="Calibri"/>
          <w:b/>
          <w:bCs/>
          <w:color w:val="7030A0"/>
        </w:rPr>
        <w:sectPr w:rsidR="00173B84">
          <w:headerReference w:type="default" r:id="rId7"/>
          <w:pgSz w:w="11906" w:h="16838"/>
          <w:pgMar w:top="1440" w:right="1440" w:bottom="1440" w:left="1440" w:header="708" w:footer="708" w:gutter="0"/>
          <w:cols w:space="708"/>
          <w:docGrid w:linePitch="360"/>
        </w:sectPr>
      </w:pPr>
    </w:p>
    <w:p w14:paraId="7283BD82" w14:textId="0D333A83" w:rsidR="00377053" w:rsidRPr="00342D5B" w:rsidRDefault="00521DDD" w:rsidP="00377053">
      <w:pPr>
        <w:contextualSpacing/>
        <w:jc w:val="center"/>
        <w:rPr>
          <w:rFonts w:ascii="Calibri" w:eastAsia="Arial" w:hAnsi="Calibri" w:cs="Calibri"/>
          <w:b/>
          <w:bCs/>
          <w:color w:val="7030A0"/>
        </w:rPr>
      </w:pPr>
      <w:r>
        <w:rPr>
          <w:rFonts w:ascii="Calibri" w:eastAsia="Arial" w:hAnsi="Calibri" w:cs="Calibri"/>
          <w:b/>
          <w:bCs/>
          <w:color w:val="7030A0"/>
        </w:rPr>
        <w:lastRenderedPageBreak/>
        <w:t>P</w:t>
      </w:r>
      <w:r w:rsidR="00377053" w:rsidRPr="00342D5B">
        <w:rPr>
          <w:rFonts w:ascii="Calibri" w:eastAsia="Arial" w:hAnsi="Calibri" w:cs="Calibri"/>
          <w:b/>
          <w:bCs/>
          <w:color w:val="7030A0"/>
        </w:rPr>
        <w:t>erson Specification</w:t>
      </w:r>
    </w:p>
    <w:p w14:paraId="40A73E84" w14:textId="77777777" w:rsidR="00377053" w:rsidRPr="00342D5B" w:rsidRDefault="00377053" w:rsidP="00377053"/>
    <w:p w14:paraId="661569F9" w14:textId="436B0DA0" w:rsidR="005E2520" w:rsidRPr="00342D5B" w:rsidRDefault="00377053">
      <w:pPr>
        <w:rPr>
          <w:rFonts w:ascii="Calibri" w:eastAsia="Arial" w:hAnsi="Calibri" w:cs="Calibri"/>
          <w:b/>
          <w:bCs/>
          <w:color w:val="7030A0"/>
        </w:rPr>
      </w:pPr>
      <w:r w:rsidRPr="00342D5B">
        <w:rPr>
          <w:rFonts w:ascii="Calibri" w:eastAsia="Arial" w:hAnsi="Calibri" w:cs="Calibri"/>
          <w:b/>
          <w:bCs/>
          <w:color w:val="7030A0"/>
        </w:rPr>
        <w:t>Qualifications</w:t>
      </w:r>
    </w:p>
    <w:p w14:paraId="1BB85851" w14:textId="1711C0DC" w:rsidR="00377053" w:rsidRPr="00342D5B" w:rsidRDefault="00377053" w:rsidP="00377053">
      <w:pPr>
        <w:pStyle w:val="ListParagraph"/>
        <w:numPr>
          <w:ilvl w:val="0"/>
          <w:numId w:val="6"/>
        </w:numPr>
        <w:rPr>
          <w:rFonts w:ascii="Calibri" w:hAnsi="Calibri" w:cs="Calibri"/>
        </w:rPr>
      </w:pPr>
      <w:r w:rsidRPr="00342D5B">
        <w:rPr>
          <w:rFonts w:ascii="Calibri" w:hAnsi="Calibri" w:cs="Calibri"/>
        </w:rPr>
        <w:t>GCSE Grade C/4 above in English and Math’s (or equivalent).</w:t>
      </w:r>
    </w:p>
    <w:p w14:paraId="3A4933C7" w14:textId="200CADF4" w:rsidR="00377053" w:rsidRPr="00342D5B" w:rsidRDefault="00377053" w:rsidP="00377053">
      <w:pPr>
        <w:pStyle w:val="ListParagraph"/>
        <w:numPr>
          <w:ilvl w:val="0"/>
          <w:numId w:val="6"/>
        </w:numPr>
        <w:rPr>
          <w:rFonts w:ascii="Calibri" w:hAnsi="Calibri" w:cs="Calibri"/>
        </w:rPr>
      </w:pPr>
      <w:r w:rsidRPr="00342D5B">
        <w:rPr>
          <w:rFonts w:ascii="Calibri" w:hAnsi="Calibri" w:cs="Calibri"/>
        </w:rPr>
        <w:t>Additional qualifications relevant to administration customer service, or first aid are desirable.</w:t>
      </w:r>
    </w:p>
    <w:p w14:paraId="1729E584" w14:textId="77777777" w:rsidR="00377053" w:rsidRPr="00342D5B" w:rsidRDefault="00377053" w:rsidP="00377053"/>
    <w:p w14:paraId="3D56B5B8" w14:textId="0FE4E3C8" w:rsidR="00377053" w:rsidRPr="00342D5B" w:rsidRDefault="00377053" w:rsidP="00377053">
      <w:pPr>
        <w:rPr>
          <w:rFonts w:ascii="Calibri" w:eastAsia="Arial" w:hAnsi="Calibri" w:cs="Calibri"/>
          <w:b/>
          <w:bCs/>
          <w:color w:val="7030A0"/>
        </w:rPr>
      </w:pPr>
      <w:r w:rsidRPr="00342D5B">
        <w:rPr>
          <w:rFonts w:ascii="Calibri" w:eastAsia="Arial" w:hAnsi="Calibri" w:cs="Calibri"/>
          <w:b/>
          <w:bCs/>
          <w:color w:val="7030A0"/>
        </w:rPr>
        <w:t>Knowledge, Skills and Experience</w:t>
      </w:r>
    </w:p>
    <w:p w14:paraId="691CE722" w14:textId="085F0D54" w:rsidR="00377053" w:rsidRPr="00342D5B" w:rsidRDefault="00377053" w:rsidP="00377053">
      <w:pPr>
        <w:pStyle w:val="ListParagraph"/>
        <w:numPr>
          <w:ilvl w:val="0"/>
          <w:numId w:val="7"/>
        </w:numPr>
        <w:rPr>
          <w:rFonts w:ascii="Calibri" w:hAnsi="Calibri" w:cs="Calibri"/>
        </w:rPr>
      </w:pPr>
      <w:r w:rsidRPr="00342D5B">
        <w:rPr>
          <w:rFonts w:ascii="Calibri" w:hAnsi="Calibri" w:cs="Calibri"/>
        </w:rPr>
        <w:t>Strong communication and interpersonal skills; able to remain calm and professional in challenging situations.</w:t>
      </w:r>
    </w:p>
    <w:p w14:paraId="280AC995" w14:textId="08E3AA42" w:rsidR="00377053" w:rsidRPr="00342D5B" w:rsidRDefault="00377053" w:rsidP="00377053">
      <w:pPr>
        <w:pStyle w:val="ListParagraph"/>
        <w:numPr>
          <w:ilvl w:val="0"/>
          <w:numId w:val="7"/>
        </w:numPr>
        <w:rPr>
          <w:rFonts w:ascii="Calibri" w:hAnsi="Calibri" w:cs="Calibri"/>
        </w:rPr>
      </w:pPr>
      <w:r w:rsidRPr="00342D5B">
        <w:rPr>
          <w:rFonts w:ascii="Calibri" w:hAnsi="Calibri" w:cs="Calibri"/>
        </w:rPr>
        <w:t>Previous experience in a school office or customer service preferred.</w:t>
      </w:r>
    </w:p>
    <w:p w14:paraId="32BA7767" w14:textId="214A9B41" w:rsidR="00377053" w:rsidRDefault="00342D5B" w:rsidP="00377053">
      <w:pPr>
        <w:pStyle w:val="ListParagraph"/>
        <w:numPr>
          <w:ilvl w:val="0"/>
          <w:numId w:val="7"/>
        </w:numPr>
        <w:rPr>
          <w:rFonts w:ascii="Calibri" w:hAnsi="Calibri" w:cs="Calibri"/>
        </w:rPr>
      </w:pPr>
      <w:r w:rsidRPr="00342D5B">
        <w:rPr>
          <w:rFonts w:ascii="Calibri" w:hAnsi="Calibri" w:cs="Calibri"/>
        </w:rPr>
        <w:t>Excellent administrative and organisational skills</w:t>
      </w:r>
      <w:r>
        <w:rPr>
          <w:rFonts w:ascii="Calibri" w:hAnsi="Calibri" w:cs="Calibri"/>
        </w:rPr>
        <w:t xml:space="preserve"> with attention to detail.</w:t>
      </w:r>
    </w:p>
    <w:p w14:paraId="27361F0B" w14:textId="38954875" w:rsidR="00342D5B" w:rsidRDefault="00342D5B" w:rsidP="00377053">
      <w:pPr>
        <w:pStyle w:val="ListParagraph"/>
        <w:numPr>
          <w:ilvl w:val="0"/>
          <w:numId w:val="7"/>
        </w:numPr>
        <w:rPr>
          <w:rFonts w:ascii="Calibri" w:hAnsi="Calibri" w:cs="Calibri"/>
        </w:rPr>
      </w:pPr>
      <w:r>
        <w:rPr>
          <w:rFonts w:ascii="Calibri" w:hAnsi="Calibri" w:cs="Calibri"/>
        </w:rPr>
        <w:t>Confident using Microsoft Office and other digital tools.</w:t>
      </w:r>
    </w:p>
    <w:p w14:paraId="5149D7F2" w14:textId="1C988023" w:rsidR="00342D5B" w:rsidRDefault="00342D5B" w:rsidP="00377053">
      <w:pPr>
        <w:pStyle w:val="ListParagraph"/>
        <w:numPr>
          <w:ilvl w:val="0"/>
          <w:numId w:val="7"/>
        </w:numPr>
        <w:rPr>
          <w:rFonts w:ascii="Calibri" w:hAnsi="Calibri" w:cs="Calibri"/>
        </w:rPr>
      </w:pPr>
      <w:r>
        <w:rPr>
          <w:rFonts w:ascii="Calibri" w:hAnsi="Calibri" w:cs="Calibri"/>
        </w:rPr>
        <w:t>Knowledge of safeguarding and confidentiality protocols.</w:t>
      </w:r>
    </w:p>
    <w:p w14:paraId="6F157F93" w14:textId="02D9B751" w:rsidR="00342D5B" w:rsidRPr="00342D5B" w:rsidRDefault="00342D5B" w:rsidP="00342D5B">
      <w:pPr>
        <w:pStyle w:val="ListParagraph"/>
        <w:numPr>
          <w:ilvl w:val="0"/>
          <w:numId w:val="7"/>
        </w:numPr>
        <w:rPr>
          <w:rFonts w:ascii="Calibri" w:hAnsi="Calibri" w:cs="Calibri"/>
        </w:rPr>
      </w:pPr>
      <w:r w:rsidRPr="00342D5B">
        <w:rPr>
          <w:rFonts w:ascii="Calibri" w:hAnsi="Calibri" w:cs="Calibri"/>
        </w:rPr>
        <w:t>Experience in parental communications is desirable.</w:t>
      </w:r>
    </w:p>
    <w:p w14:paraId="19826C96" w14:textId="77777777" w:rsidR="00342D5B" w:rsidRDefault="00342D5B" w:rsidP="00342D5B"/>
    <w:p w14:paraId="5B81BA7B" w14:textId="059BE69A" w:rsidR="00342D5B" w:rsidRDefault="00342D5B" w:rsidP="00342D5B">
      <w:pPr>
        <w:contextualSpacing/>
        <w:rPr>
          <w:rFonts w:ascii="Calibri" w:eastAsia="Arial" w:hAnsi="Calibri" w:cs="Calibri"/>
          <w:b/>
          <w:bCs/>
          <w:color w:val="7030A0"/>
        </w:rPr>
      </w:pPr>
      <w:r>
        <w:rPr>
          <w:rFonts w:ascii="Calibri" w:eastAsia="Arial" w:hAnsi="Calibri" w:cs="Calibri"/>
          <w:b/>
          <w:bCs/>
          <w:color w:val="7030A0"/>
        </w:rPr>
        <w:t>Behaviours</w:t>
      </w:r>
    </w:p>
    <w:p w14:paraId="5C43362E" w14:textId="66ACAA91" w:rsidR="00342D5B" w:rsidRDefault="00342D5B" w:rsidP="00342D5B">
      <w:pPr>
        <w:pStyle w:val="ListParagraph"/>
        <w:numPr>
          <w:ilvl w:val="0"/>
          <w:numId w:val="8"/>
        </w:numPr>
        <w:jc w:val="both"/>
        <w:rPr>
          <w:rFonts w:ascii="Calibri" w:hAnsi="Calibri" w:cs="Calibri"/>
        </w:rPr>
      </w:pPr>
      <w:r>
        <w:rPr>
          <w:rFonts w:ascii="Calibri" w:hAnsi="Calibri" w:cs="Calibri"/>
        </w:rPr>
        <w:t>Genuine passion for education and belief in the potential of every student.</w:t>
      </w:r>
    </w:p>
    <w:p w14:paraId="09DDA809" w14:textId="55236CBF" w:rsidR="00342D5B" w:rsidRDefault="00342D5B" w:rsidP="00342D5B">
      <w:pPr>
        <w:pStyle w:val="ListParagraph"/>
        <w:numPr>
          <w:ilvl w:val="0"/>
          <w:numId w:val="8"/>
        </w:numPr>
        <w:jc w:val="both"/>
        <w:rPr>
          <w:rFonts w:ascii="Calibri" w:hAnsi="Calibri" w:cs="Calibri"/>
        </w:rPr>
      </w:pPr>
      <w:r>
        <w:rPr>
          <w:rFonts w:ascii="Calibri" w:hAnsi="Calibri" w:cs="Calibri"/>
        </w:rPr>
        <w:t>Resilient, adaptable, and calm under pressure.</w:t>
      </w:r>
    </w:p>
    <w:p w14:paraId="336C11F8" w14:textId="62295BE5" w:rsidR="00342D5B" w:rsidRDefault="00342D5B" w:rsidP="00342D5B">
      <w:pPr>
        <w:pStyle w:val="ListParagraph"/>
        <w:numPr>
          <w:ilvl w:val="0"/>
          <w:numId w:val="8"/>
        </w:numPr>
        <w:jc w:val="both"/>
        <w:rPr>
          <w:rFonts w:ascii="Calibri" w:hAnsi="Calibri" w:cs="Calibri"/>
        </w:rPr>
      </w:pPr>
      <w:r>
        <w:rPr>
          <w:rFonts w:ascii="Calibri" w:hAnsi="Calibri" w:cs="Calibri"/>
        </w:rPr>
        <w:t>Committed to safeguarding and promoting the welfare of children.</w:t>
      </w:r>
    </w:p>
    <w:p w14:paraId="00AC37DC" w14:textId="634CF1A8" w:rsidR="00342D5B" w:rsidRDefault="00342D5B" w:rsidP="00342D5B">
      <w:pPr>
        <w:pStyle w:val="ListParagraph"/>
        <w:numPr>
          <w:ilvl w:val="0"/>
          <w:numId w:val="8"/>
        </w:numPr>
        <w:jc w:val="both"/>
        <w:rPr>
          <w:rFonts w:ascii="Calibri" w:hAnsi="Calibri" w:cs="Calibri"/>
        </w:rPr>
      </w:pPr>
      <w:r>
        <w:rPr>
          <w:rFonts w:ascii="Calibri" w:hAnsi="Calibri" w:cs="Calibri"/>
        </w:rPr>
        <w:t>Strong sense of integrity, professionalism, and reliability.</w:t>
      </w:r>
    </w:p>
    <w:p w14:paraId="31A01F07" w14:textId="1CDFA4EF" w:rsidR="00342D5B" w:rsidRDefault="00342D5B" w:rsidP="00342D5B">
      <w:pPr>
        <w:pStyle w:val="ListParagraph"/>
        <w:numPr>
          <w:ilvl w:val="0"/>
          <w:numId w:val="8"/>
        </w:numPr>
        <w:jc w:val="both"/>
        <w:rPr>
          <w:rFonts w:ascii="Calibri" w:hAnsi="Calibri" w:cs="Calibri"/>
        </w:rPr>
      </w:pPr>
      <w:r>
        <w:rPr>
          <w:rFonts w:ascii="Calibri" w:hAnsi="Calibri" w:cs="Calibri"/>
        </w:rPr>
        <w:t>Positive team player with a flexible, can-do attitude.</w:t>
      </w:r>
    </w:p>
    <w:p w14:paraId="53F21733" w14:textId="77777777" w:rsidR="00342D5B" w:rsidRPr="00A71F94" w:rsidRDefault="00342D5B" w:rsidP="00342D5B">
      <w:pPr>
        <w:contextualSpacing/>
        <w:rPr>
          <w:rFonts w:ascii="Calibri" w:eastAsia="Arial" w:hAnsi="Calibri" w:cs="Calibri"/>
          <w:b/>
          <w:bCs/>
          <w:color w:val="7030A0"/>
        </w:rPr>
      </w:pPr>
    </w:p>
    <w:p w14:paraId="0970E775" w14:textId="77777777" w:rsidR="00342D5B" w:rsidRPr="00A71F94" w:rsidRDefault="00342D5B" w:rsidP="00342D5B">
      <w:pPr>
        <w:contextualSpacing/>
        <w:rPr>
          <w:rFonts w:ascii="Calibri" w:eastAsia="Arial" w:hAnsi="Calibri" w:cs="Calibri"/>
          <w:b/>
          <w:bCs/>
          <w:color w:val="7030A0"/>
        </w:rPr>
      </w:pPr>
      <w:r w:rsidRPr="00A71F94">
        <w:rPr>
          <w:rFonts w:ascii="Calibri" w:eastAsia="Arial" w:hAnsi="Calibri" w:cs="Calibri"/>
          <w:b/>
          <w:bCs/>
          <w:color w:val="7030A0"/>
        </w:rPr>
        <w:t xml:space="preserve">Other </w:t>
      </w:r>
    </w:p>
    <w:p w14:paraId="4B6C2482" w14:textId="77777777" w:rsidR="00342D5B" w:rsidRPr="00A71F94" w:rsidRDefault="00342D5B" w:rsidP="00342D5B">
      <w:pPr>
        <w:pStyle w:val="ListParagraph"/>
        <w:numPr>
          <w:ilvl w:val="0"/>
          <w:numId w:val="9"/>
        </w:numPr>
        <w:spacing w:after="160" w:line="278" w:lineRule="auto"/>
        <w:rPr>
          <w:rFonts w:ascii="Calibri" w:eastAsia="Arial" w:hAnsi="Calibri" w:cs="Calibri"/>
        </w:rPr>
      </w:pPr>
      <w:r w:rsidRPr="00A71F94">
        <w:rPr>
          <w:rFonts w:ascii="Calibri" w:eastAsia="Arial" w:hAnsi="Calibri" w:cs="Calibri"/>
        </w:rPr>
        <w:t xml:space="preserve">Commitment to equality of opportunity and the safeguarding and welfare of all </w:t>
      </w:r>
      <w:r>
        <w:rPr>
          <w:rFonts w:ascii="Calibri" w:eastAsia="Arial" w:hAnsi="Calibri" w:cs="Calibri"/>
        </w:rPr>
        <w:t>students</w:t>
      </w:r>
      <w:r w:rsidRPr="00A71F94">
        <w:rPr>
          <w:rFonts w:ascii="Calibri" w:eastAsia="Arial" w:hAnsi="Calibri" w:cs="Calibri"/>
        </w:rPr>
        <w:t xml:space="preserve"> </w:t>
      </w:r>
    </w:p>
    <w:p w14:paraId="0EC16120" w14:textId="77777777" w:rsidR="00342D5B" w:rsidRPr="00A71F94" w:rsidRDefault="00342D5B" w:rsidP="00342D5B">
      <w:pPr>
        <w:pStyle w:val="ListParagraph"/>
        <w:numPr>
          <w:ilvl w:val="0"/>
          <w:numId w:val="9"/>
        </w:numPr>
        <w:spacing w:after="160" w:line="278" w:lineRule="auto"/>
        <w:rPr>
          <w:rFonts w:ascii="Calibri" w:eastAsia="Arial" w:hAnsi="Calibri" w:cs="Calibri"/>
        </w:rPr>
      </w:pPr>
      <w:r w:rsidRPr="00A71F94">
        <w:rPr>
          <w:rFonts w:ascii="Calibri" w:eastAsia="Arial" w:hAnsi="Calibri" w:cs="Calibri"/>
        </w:rPr>
        <w:t xml:space="preserve">Right to work in the UK </w:t>
      </w:r>
    </w:p>
    <w:p w14:paraId="2BB7D08F" w14:textId="77777777" w:rsidR="00342D5B" w:rsidRPr="00A71F94" w:rsidRDefault="00342D5B" w:rsidP="00342D5B">
      <w:pPr>
        <w:pStyle w:val="ListParagraph"/>
        <w:numPr>
          <w:ilvl w:val="0"/>
          <w:numId w:val="9"/>
        </w:numPr>
        <w:spacing w:after="160" w:line="278" w:lineRule="auto"/>
        <w:rPr>
          <w:rFonts w:ascii="Calibri" w:eastAsia="Arial" w:hAnsi="Calibri" w:cs="Calibri"/>
        </w:rPr>
      </w:pPr>
      <w:r w:rsidRPr="00A71F94">
        <w:rPr>
          <w:rFonts w:ascii="Calibri" w:eastAsia="Arial" w:hAnsi="Calibri" w:cs="Calibri"/>
        </w:rPr>
        <w:t xml:space="preserve">Willingness to undertake training </w:t>
      </w:r>
    </w:p>
    <w:p w14:paraId="45C8BFD0" w14:textId="77777777" w:rsidR="00342D5B" w:rsidRPr="00A71F94" w:rsidRDefault="00342D5B" w:rsidP="00342D5B">
      <w:pPr>
        <w:pStyle w:val="ListParagraph"/>
        <w:numPr>
          <w:ilvl w:val="0"/>
          <w:numId w:val="9"/>
        </w:numPr>
        <w:spacing w:after="160" w:line="278" w:lineRule="auto"/>
        <w:rPr>
          <w:rFonts w:ascii="Calibri" w:eastAsia="Arial" w:hAnsi="Calibri" w:cs="Calibri"/>
        </w:rPr>
      </w:pPr>
      <w:r w:rsidRPr="00A71F94">
        <w:rPr>
          <w:rFonts w:ascii="Calibri" w:eastAsia="Arial" w:hAnsi="Calibri" w:cs="Calibri"/>
        </w:rPr>
        <w:t xml:space="preserve">This post is subject to an enhanced DBS check </w:t>
      </w:r>
    </w:p>
    <w:p w14:paraId="41735B70" w14:textId="77777777" w:rsidR="00342D5B" w:rsidRPr="005C2FDE" w:rsidRDefault="00342D5B" w:rsidP="00342D5B">
      <w:pPr>
        <w:jc w:val="both"/>
        <w:rPr>
          <w:rFonts w:ascii="Calibri" w:hAnsi="Calibri" w:cs="Calibri"/>
          <w:i/>
          <w:iCs/>
          <w:color w:val="000000"/>
          <w:sz w:val="18"/>
          <w:szCs w:val="18"/>
        </w:rPr>
      </w:pPr>
      <w:r w:rsidRPr="005C2FDE">
        <w:rPr>
          <w:rFonts w:ascii="Calibri" w:hAnsi="Calibri" w:cs="Calibri"/>
          <w:i/>
          <w:iCs/>
          <w:color w:val="000000"/>
          <w:sz w:val="20"/>
          <w:szCs w:val="20"/>
        </w:rPr>
        <w:t xml:space="preserve">Ark is committed to safeguarding and promoting the welfare of children and young people in our academies. In order to meet this responsibility, we follow a rigorous selection process which will include questions about safeguarding. This process is outlined </w:t>
      </w:r>
      <w:hyperlink r:id="rId8" w:history="1">
        <w:r w:rsidRPr="005C2FDE">
          <w:rPr>
            <w:rStyle w:val="Hyperlink"/>
            <w:rFonts w:ascii="Calibri" w:hAnsi="Calibri" w:cs="Calibri"/>
            <w:sz w:val="20"/>
            <w:szCs w:val="20"/>
          </w:rPr>
          <w:t>here</w:t>
        </w:r>
      </w:hyperlink>
      <w:r w:rsidRPr="005C2FDE">
        <w:rPr>
          <w:rFonts w:ascii="Calibri" w:hAnsi="Calibri" w:cs="Calibri"/>
          <w:i/>
          <w:iCs/>
          <w:color w:val="000000"/>
          <w:sz w:val="20"/>
          <w:szCs w:val="20"/>
        </w:rPr>
        <w:t>, but can be provided in more detail if requested. All successful candidates will be subject to an enhanced Disclosure and Barring Service check. This post is covered by Part 7 of the Immigration Act (2016) and therefore the ability to speak fluent English is an essential requirement for the role.</w:t>
      </w:r>
    </w:p>
    <w:p w14:paraId="0187BF78" w14:textId="77777777" w:rsidR="00342D5B" w:rsidRPr="005C2FDE" w:rsidRDefault="00342D5B" w:rsidP="00342D5B">
      <w:pPr>
        <w:pStyle w:val="paragraph"/>
        <w:spacing w:before="0" w:beforeAutospacing="0" w:after="0" w:afterAutospacing="0"/>
        <w:ind w:right="270"/>
        <w:jc w:val="both"/>
        <w:textAlignment w:val="baseline"/>
        <w:rPr>
          <w:rStyle w:val="normaltextrun"/>
          <w:rFonts w:ascii="Calibri" w:eastAsiaTheme="majorEastAsia" w:hAnsi="Calibri" w:cs="Calibri"/>
          <w:sz w:val="20"/>
          <w:szCs w:val="20"/>
        </w:rPr>
      </w:pPr>
    </w:p>
    <w:p w14:paraId="4FC901A9" w14:textId="77777777" w:rsidR="00342D5B" w:rsidRPr="005C2FDE" w:rsidRDefault="00342D5B" w:rsidP="00342D5B">
      <w:pPr>
        <w:pStyle w:val="paragraph"/>
        <w:spacing w:before="0" w:beforeAutospacing="0" w:after="0" w:afterAutospacing="0"/>
        <w:jc w:val="both"/>
        <w:textAlignment w:val="baseline"/>
        <w:rPr>
          <w:rFonts w:ascii="Calibri" w:hAnsi="Calibri" w:cs="Calibri"/>
          <w:sz w:val="20"/>
          <w:szCs w:val="20"/>
        </w:rPr>
      </w:pPr>
      <w:r w:rsidRPr="005C2FDE">
        <w:rPr>
          <w:rStyle w:val="normaltextrun"/>
          <w:rFonts w:ascii="Calibri" w:eastAsiaTheme="majorEastAsia" w:hAnsi="Calibri" w:cs="Calibri"/>
          <w:i/>
          <w:iCs/>
          <w:sz w:val="20"/>
          <w:szCs w:val="20"/>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9" w:tgtFrame="_blank" w:history="1">
        <w:r w:rsidRPr="005C2FDE">
          <w:rPr>
            <w:rStyle w:val="SmartLink"/>
            <w:rFonts w:ascii="Calibri" w:hAnsi="Calibri" w:cs="Calibri"/>
            <w:i/>
            <w:iCs/>
            <w:sz w:val="20"/>
            <w:szCs w:val="20"/>
          </w:rPr>
          <w:t>link</w:t>
        </w:r>
      </w:hyperlink>
      <w:r w:rsidRPr="005C2FDE">
        <w:rPr>
          <w:rStyle w:val="normaltextrun"/>
          <w:rFonts w:ascii="Calibri" w:eastAsiaTheme="majorEastAsia" w:hAnsi="Calibri" w:cs="Calibri"/>
          <w:i/>
          <w:iCs/>
          <w:sz w:val="20"/>
          <w:szCs w:val="20"/>
        </w:rPr>
        <w:t>.</w:t>
      </w:r>
      <w:r w:rsidRPr="005C2FDE">
        <w:rPr>
          <w:rStyle w:val="normaltextrun"/>
          <w:rFonts w:ascii="Calibri" w:eastAsiaTheme="majorEastAsia" w:hAnsi="Calibri" w:cs="Calibri"/>
          <w:sz w:val="20"/>
          <w:szCs w:val="20"/>
        </w:rPr>
        <w:t> </w:t>
      </w:r>
      <w:r w:rsidRPr="005C2FDE">
        <w:rPr>
          <w:rStyle w:val="eop"/>
          <w:rFonts w:ascii="Calibri" w:hAnsi="Calibri" w:cs="Calibri"/>
          <w:sz w:val="20"/>
          <w:szCs w:val="20"/>
        </w:rPr>
        <w:t> </w:t>
      </w:r>
    </w:p>
    <w:p w14:paraId="6D518A88" w14:textId="77777777" w:rsidR="00342D5B" w:rsidRPr="005C2FDE" w:rsidRDefault="00342D5B" w:rsidP="00342D5B">
      <w:pPr>
        <w:pStyle w:val="paragraph"/>
        <w:spacing w:before="0" w:beforeAutospacing="0" w:after="0" w:afterAutospacing="0"/>
        <w:ind w:left="720"/>
        <w:jc w:val="both"/>
        <w:textAlignment w:val="baseline"/>
        <w:rPr>
          <w:rFonts w:ascii="Calibri" w:hAnsi="Calibri" w:cs="Calibri"/>
          <w:sz w:val="20"/>
          <w:szCs w:val="20"/>
        </w:rPr>
      </w:pPr>
      <w:r w:rsidRPr="005C2FDE">
        <w:rPr>
          <w:rStyle w:val="eop"/>
          <w:rFonts w:ascii="Calibri" w:hAnsi="Calibri" w:cs="Calibri"/>
          <w:sz w:val="20"/>
          <w:szCs w:val="20"/>
        </w:rPr>
        <w:t> </w:t>
      </w:r>
    </w:p>
    <w:p w14:paraId="6C3C7C6A" w14:textId="77777777" w:rsidR="00342D5B" w:rsidRDefault="00342D5B" w:rsidP="00342D5B">
      <w:pPr>
        <w:pStyle w:val="paragraph"/>
        <w:spacing w:before="0" w:beforeAutospacing="0" w:after="0" w:afterAutospacing="0"/>
        <w:jc w:val="both"/>
        <w:textAlignment w:val="baseline"/>
        <w:rPr>
          <w:rFonts w:ascii="Georgia" w:hAnsi="Georgia"/>
        </w:rPr>
      </w:pPr>
      <w:r w:rsidRPr="005C2FDE">
        <w:rPr>
          <w:rStyle w:val="normaltextrun"/>
          <w:rFonts w:ascii="Calibri" w:eastAsiaTheme="majorEastAsia" w:hAnsi="Calibri" w:cs="Calibri"/>
          <w:i/>
          <w:iCs/>
          <w:sz w:val="20"/>
          <w:szCs w:val="20"/>
        </w:rPr>
        <w:t xml:space="preserve">We aim to build a diverse and inclusive organisation where everyone – staff and students – can do their best work and achieve their full potential. We want to reflect and represent diverse perspectives across our </w:t>
      </w:r>
      <w:r w:rsidRPr="005C2FDE">
        <w:rPr>
          <w:rStyle w:val="normaltextrun"/>
          <w:rFonts w:ascii="Calibri" w:eastAsiaTheme="majorEastAsia" w:hAnsi="Calibri" w:cs="Calibri"/>
          <w:i/>
          <w:iCs/>
          <w:sz w:val="20"/>
          <w:szCs w:val="20"/>
        </w:rPr>
        <w:lastRenderedPageBreak/>
        <w:t xml:space="preserve">organisation because we know that doing so will make us stronger and more effective. To know more about Ark’s diversity and inclusion commitments, please click on this </w:t>
      </w:r>
      <w:hyperlink r:id="rId10" w:tgtFrame="_blank" w:history="1">
        <w:r w:rsidRPr="005C2FDE">
          <w:rPr>
            <w:rStyle w:val="normaltextrun"/>
            <w:rFonts w:ascii="Calibri" w:eastAsiaTheme="majorEastAsia" w:hAnsi="Calibri" w:cs="Calibri"/>
            <w:i/>
            <w:iCs/>
            <w:color w:val="0000FF"/>
            <w:sz w:val="20"/>
            <w:szCs w:val="20"/>
            <w:u w:val="single"/>
          </w:rPr>
          <w:t>link</w:t>
        </w:r>
      </w:hyperlink>
      <w:r w:rsidRPr="005C2FDE">
        <w:rPr>
          <w:rStyle w:val="normaltextrun"/>
          <w:rFonts w:ascii="Calibri" w:eastAsiaTheme="majorEastAsia" w:hAnsi="Calibri" w:cs="Calibri"/>
          <w:i/>
          <w:iCs/>
          <w:sz w:val="20"/>
          <w:szCs w:val="20"/>
        </w:rPr>
        <w:t>.</w:t>
      </w:r>
      <w:r w:rsidRPr="005C2FDE">
        <w:rPr>
          <w:rStyle w:val="eop"/>
          <w:rFonts w:ascii="Calibri" w:hAnsi="Calibri" w:cs="Calibri"/>
          <w:sz w:val="20"/>
          <w:szCs w:val="20"/>
        </w:rPr>
        <w:t> </w:t>
      </w:r>
    </w:p>
    <w:p w14:paraId="3882E17C" w14:textId="77777777" w:rsidR="00342D5B" w:rsidRPr="00342D5B" w:rsidRDefault="00342D5B" w:rsidP="00342D5B">
      <w:pPr>
        <w:jc w:val="both"/>
        <w:rPr>
          <w:rFonts w:ascii="Calibri" w:hAnsi="Calibri" w:cs="Calibri"/>
        </w:rPr>
      </w:pPr>
    </w:p>
    <w:sectPr w:rsidR="00342D5B" w:rsidRPr="00342D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965F8" w14:textId="77777777" w:rsidR="00686DF7" w:rsidRPr="00342D5B" w:rsidRDefault="00686DF7" w:rsidP="005E2520">
      <w:r w:rsidRPr="00342D5B">
        <w:separator/>
      </w:r>
    </w:p>
  </w:endnote>
  <w:endnote w:type="continuationSeparator" w:id="0">
    <w:p w14:paraId="6E0D7040" w14:textId="77777777" w:rsidR="00686DF7" w:rsidRPr="00342D5B" w:rsidRDefault="00686DF7" w:rsidP="005E2520">
      <w:r w:rsidRPr="00342D5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A1951" w14:textId="77777777" w:rsidR="00686DF7" w:rsidRPr="00342D5B" w:rsidRDefault="00686DF7" w:rsidP="005E2520">
      <w:r w:rsidRPr="00342D5B">
        <w:separator/>
      </w:r>
    </w:p>
  </w:footnote>
  <w:footnote w:type="continuationSeparator" w:id="0">
    <w:p w14:paraId="5A166E5F" w14:textId="77777777" w:rsidR="00686DF7" w:rsidRPr="00342D5B" w:rsidRDefault="00686DF7" w:rsidP="005E2520">
      <w:r w:rsidRPr="00342D5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D8CDC" w14:textId="32C74FC4" w:rsidR="005E2520" w:rsidRPr="00342D5B" w:rsidRDefault="005E2520">
    <w:pPr>
      <w:pStyle w:val="Header"/>
    </w:pPr>
    <w:r w:rsidRPr="00342D5B">
      <w:rPr>
        <w:noProof/>
      </w:rPr>
      <w:drawing>
        <wp:anchor distT="0" distB="0" distL="114300" distR="114300" simplePos="0" relativeHeight="251659264" behindDoc="0" locked="0" layoutInCell="1" allowOverlap="1" wp14:anchorId="234BCDD9" wp14:editId="075ACEDB">
          <wp:simplePos x="0" y="0"/>
          <wp:positionH relativeFrom="page">
            <wp:posOffset>-114300</wp:posOffset>
          </wp:positionH>
          <wp:positionV relativeFrom="page">
            <wp:posOffset>-284480</wp:posOffset>
          </wp:positionV>
          <wp:extent cx="7662405" cy="1728000"/>
          <wp:effectExtent l="0" t="0" r="0" b="5715"/>
          <wp:wrapThrough wrapText="bothSides">
            <wp:wrapPolygon edited="0">
              <wp:start x="0" y="0"/>
              <wp:lineTo x="0" y="21433"/>
              <wp:lineTo x="21536" y="21433"/>
              <wp:lineTo x="21536" y="0"/>
              <wp:lineTo x="0" y="0"/>
            </wp:wrapPolygon>
          </wp:wrapThrough>
          <wp:docPr id="107630875" name="Picture 107630875"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29970" name="Picture 89929970" descr="A close up of a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62405" cy="1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36E7"/>
    <w:multiLevelType w:val="hybridMultilevel"/>
    <w:tmpl w:val="9258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46E48"/>
    <w:multiLevelType w:val="hybridMultilevel"/>
    <w:tmpl w:val="1B74A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55050"/>
    <w:multiLevelType w:val="hybridMultilevel"/>
    <w:tmpl w:val="25B63AC6"/>
    <w:lvl w:ilvl="0" w:tplc="130AD3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E0417"/>
    <w:multiLevelType w:val="hybridMultilevel"/>
    <w:tmpl w:val="3988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139EB"/>
    <w:multiLevelType w:val="hybridMultilevel"/>
    <w:tmpl w:val="37A0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479B1"/>
    <w:multiLevelType w:val="hybridMultilevel"/>
    <w:tmpl w:val="B212FF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56D52A0"/>
    <w:multiLevelType w:val="hybridMultilevel"/>
    <w:tmpl w:val="35F6A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266388"/>
    <w:multiLevelType w:val="hybridMultilevel"/>
    <w:tmpl w:val="61EC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9F4C8B"/>
    <w:multiLevelType w:val="hybridMultilevel"/>
    <w:tmpl w:val="5434C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1A2AF1"/>
    <w:multiLevelType w:val="hybridMultilevel"/>
    <w:tmpl w:val="2522D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138015">
    <w:abstractNumId w:val="5"/>
  </w:num>
  <w:num w:numId="2" w16cid:durableId="410126063">
    <w:abstractNumId w:val="6"/>
  </w:num>
  <w:num w:numId="3" w16cid:durableId="382413584">
    <w:abstractNumId w:val="8"/>
  </w:num>
  <w:num w:numId="4" w16cid:durableId="312291998">
    <w:abstractNumId w:val="3"/>
  </w:num>
  <w:num w:numId="5" w16cid:durableId="1781681643">
    <w:abstractNumId w:val="0"/>
  </w:num>
  <w:num w:numId="6" w16cid:durableId="1987542016">
    <w:abstractNumId w:val="9"/>
  </w:num>
  <w:num w:numId="7" w16cid:durableId="1784764306">
    <w:abstractNumId w:val="7"/>
  </w:num>
  <w:num w:numId="8" w16cid:durableId="1655908911">
    <w:abstractNumId w:val="1"/>
  </w:num>
  <w:num w:numId="9" w16cid:durableId="2007633007">
    <w:abstractNumId w:val="4"/>
  </w:num>
  <w:num w:numId="10" w16cid:durableId="1858537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520"/>
    <w:rsid w:val="000078C5"/>
    <w:rsid w:val="00073F61"/>
    <w:rsid w:val="00076E67"/>
    <w:rsid w:val="00095461"/>
    <w:rsid w:val="000E7E15"/>
    <w:rsid w:val="001163AD"/>
    <w:rsid w:val="00125F2B"/>
    <w:rsid w:val="00144BA5"/>
    <w:rsid w:val="00173B84"/>
    <w:rsid w:val="002020BE"/>
    <w:rsid w:val="00267480"/>
    <w:rsid w:val="002B7A5D"/>
    <w:rsid w:val="00342D5B"/>
    <w:rsid w:val="00377053"/>
    <w:rsid w:val="003A688A"/>
    <w:rsid w:val="003D0547"/>
    <w:rsid w:val="004A2FA7"/>
    <w:rsid w:val="00521DDD"/>
    <w:rsid w:val="00537336"/>
    <w:rsid w:val="0057187E"/>
    <w:rsid w:val="005D208F"/>
    <w:rsid w:val="005E2520"/>
    <w:rsid w:val="005F1D58"/>
    <w:rsid w:val="00686DF7"/>
    <w:rsid w:val="00791DE9"/>
    <w:rsid w:val="009473B8"/>
    <w:rsid w:val="00A7437F"/>
    <w:rsid w:val="00B85CE1"/>
    <w:rsid w:val="00BD12A3"/>
    <w:rsid w:val="00C3618F"/>
    <w:rsid w:val="00C46733"/>
    <w:rsid w:val="00CA7634"/>
    <w:rsid w:val="00DB35D0"/>
    <w:rsid w:val="00E05A6D"/>
    <w:rsid w:val="00E65E91"/>
    <w:rsid w:val="00F50E56"/>
    <w:rsid w:val="00FB0AAD"/>
    <w:rsid w:val="00FD1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47C6"/>
  <w15:chartTrackingRefBased/>
  <w15:docId w15:val="{2FBE089F-F257-4A3D-8D3A-C1DA799D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520"/>
    <w:pPr>
      <w:spacing w:after="0" w:line="240" w:lineRule="auto"/>
    </w:pPr>
    <w:rPr>
      <w:rFonts w:ascii="Times New Roman" w:eastAsiaTheme="minorEastAsia" w:hAnsi="Times New Roman" w:cs="Times New Roman"/>
      <w:kern w:val="0"/>
      <w14:ligatures w14:val="none"/>
    </w:rPr>
  </w:style>
  <w:style w:type="paragraph" w:styleId="Heading1">
    <w:name w:val="heading 1"/>
    <w:basedOn w:val="Normal"/>
    <w:next w:val="Normal"/>
    <w:link w:val="Heading1Char"/>
    <w:uiPriority w:val="9"/>
    <w:qFormat/>
    <w:rsid w:val="005E25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25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5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5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25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25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5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5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5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5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25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5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5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25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25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5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5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520"/>
    <w:rPr>
      <w:rFonts w:eastAsiaTheme="majorEastAsia" w:cstheme="majorBidi"/>
      <w:color w:val="272727" w:themeColor="text1" w:themeTint="D8"/>
    </w:rPr>
  </w:style>
  <w:style w:type="paragraph" w:styleId="Title">
    <w:name w:val="Title"/>
    <w:basedOn w:val="Normal"/>
    <w:next w:val="Normal"/>
    <w:link w:val="TitleChar"/>
    <w:uiPriority w:val="10"/>
    <w:qFormat/>
    <w:rsid w:val="005E25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5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5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5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520"/>
    <w:pPr>
      <w:spacing w:before="160"/>
      <w:jc w:val="center"/>
    </w:pPr>
    <w:rPr>
      <w:i/>
      <w:iCs/>
      <w:color w:val="404040" w:themeColor="text1" w:themeTint="BF"/>
    </w:rPr>
  </w:style>
  <w:style w:type="character" w:customStyle="1" w:styleId="QuoteChar">
    <w:name w:val="Quote Char"/>
    <w:basedOn w:val="DefaultParagraphFont"/>
    <w:link w:val="Quote"/>
    <w:uiPriority w:val="29"/>
    <w:rsid w:val="005E2520"/>
    <w:rPr>
      <w:i/>
      <w:iCs/>
      <w:color w:val="404040" w:themeColor="text1" w:themeTint="BF"/>
    </w:rPr>
  </w:style>
  <w:style w:type="paragraph" w:styleId="ListParagraph">
    <w:name w:val="List Paragraph"/>
    <w:basedOn w:val="Normal"/>
    <w:uiPriority w:val="34"/>
    <w:qFormat/>
    <w:rsid w:val="005E2520"/>
    <w:pPr>
      <w:ind w:left="720"/>
      <w:contextualSpacing/>
    </w:pPr>
  </w:style>
  <w:style w:type="character" w:styleId="IntenseEmphasis">
    <w:name w:val="Intense Emphasis"/>
    <w:basedOn w:val="DefaultParagraphFont"/>
    <w:uiPriority w:val="21"/>
    <w:qFormat/>
    <w:rsid w:val="005E2520"/>
    <w:rPr>
      <w:i/>
      <w:iCs/>
      <w:color w:val="0F4761" w:themeColor="accent1" w:themeShade="BF"/>
    </w:rPr>
  </w:style>
  <w:style w:type="paragraph" w:styleId="IntenseQuote">
    <w:name w:val="Intense Quote"/>
    <w:basedOn w:val="Normal"/>
    <w:next w:val="Normal"/>
    <w:link w:val="IntenseQuoteChar"/>
    <w:uiPriority w:val="30"/>
    <w:qFormat/>
    <w:rsid w:val="005E25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520"/>
    <w:rPr>
      <w:i/>
      <w:iCs/>
      <w:color w:val="0F4761" w:themeColor="accent1" w:themeShade="BF"/>
    </w:rPr>
  </w:style>
  <w:style w:type="character" w:styleId="IntenseReference">
    <w:name w:val="Intense Reference"/>
    <w:basedOn w:val="DefaultParagraphFont"/>
    <w:uiPriority w:val="32"/>
    <w:qFormat/>
    <w:rsid w:val="005E2520"/>
    <w:rPr>
      <w:b/>
      <w:bCs/>
      <w:smallCaps/>
      <w:color w:val="0F4761" w:themeColor="accent1" w:themeShade="BF"/>
      <w:spacing w:val="5"/>
    </w:rPr>
  </w:style>
  <w:style w:type="paragraph" w:styleId="Header">
    <w:name w:val="header"/>
    <w:basedOn w:val="Normal"/>
    <w:link w:val="HeaderChar"/>
    <w:uiPriority w:val="99"/>
    <w:unhideWhenUsed/>
    <w:rsid w:val="005E2520"/>
    <w:pPr>
      <w:tabs>
        <w:tab w:val="center" w:pos="4513"/>
        <w:tab w:val="right" w:pos="9026"/>
      </w:tabs>
    </w:pPr>
  </w:style>
  <w:style w:type="character" w:customStyle="1" w:styleId="HeaderChar">
    <w:name w:val="Header Char"/>
    <w:basedOn w:val="DefaultParagraphFont"/>
    <w:link w:val="Header"/>
    <w:uiPriority w:val="99"/>
    <w:rsid w:val="005E2520"/>
  </w:style>
  <w:style w:type="paragraph" w:styleId="Footer">
    <w:name w:val="footer"/>
    <w:basedOn w:val="Normal"/>
    <w:link w:val="FooterChar"/>
    <w:uiPriority w:val="99"/>
    <w:unhideWhenUsed/>
    <w:rsid w:val="005E2520"/>
    <w:pPr>
      <w:tabs>
        <w:tab w:val="center" w:pos="4513"/>
        <w:tab w:val="right" w:pos="9026"/>
      </w:tabs>
    </w:pPr>
  </w:style>
  <w:style w:type="character" w:customStyle="1" w:styleId="FooterChar">
    <w:name w:val="Footer Char"/>
    <w:basedOn w:val="DefaultParagraphFont"/>
    <w:link w:val="Footer"/>
    <w:uiPriority w:val="99"/>
    <w:rsid w:val="005E2520"/>
  </w:style>
  <w:style w:type="paragraph" w:styleId="NoSpacing">
    <w:name w:val="No Spacing"/>
    <w:uiPriority w:val="1"/>
    <w:qFormat/>
    <w:rsid w:val="005E2520"/>
    <w:pPr>
      <w:spacing w:after="0" w:line="240" w:lineRule="auto"/>
    </w:pPr>
    <w:rPr>
      <w:kern w:val="0"/>
      <w:sz w:val="22"/>
      <w:szCs w:val="22"/>
      <w14:ligatures w14:val="none"/>
    </w:rPr>
  </w:style>
  <w:style w:type="paragraph" w:customStyle="1" w:styleId="paragraph">
    <w:name w:val="paragraph"/>
    <w:basedOn w:val="Normal"/>
    <w:rsid w:val="00342D5B"/>
    <w:pPr>
      <w:spacing w:before="100" w:beforeAutospacing="1" w:after="100" w:afterAutospacing="1"/>
    </w:pPr>
    <w:rPr>
      <w:rFonts w:eastAsia="Times New Roman"/>
      <w:lang w:eastAsia="en-GB"/>
    </w:rPr>
  </w:style>
  <w:style w:type="character" w:customStyle="1" w:styleId="eop">
    <w:name w:val="eop"/>
    <w:basedOn w:val="DefaultParagraphFont"/>
    <w:rsid w:val="00342D5B"/>
  </w:style>
  <w:style w:type="character" w:customStyle="1" w:styleId="normaltextrun">
    <w:name w:val="normaltextrun"/>
    <w:basedOn w:val="DefaultParagraphFont"/>
    <w:rsid w:val="00342D5B"/>
  </w:style>
  <w:style w:type="character" w:styleId="Hyperlink">
    <w:name w:val="Hyperlink"/>
    <w:basedOn w:val="DefaultParagraphFont"/>
    <w:uiPriority w:val="99"/>
    <w:semiHidden/>
    <w:unhideWhenUsed/>
    <w:rsid w:val="00342D5B"/>
    <w:rPr>
      <w:color w:val="467886"/>
      <w:u w:val="single"/>
    </w:rPr>
  </w:style>
  <w:style w:type="character" w:styleId="SmartLink">
    <w:name w:val="Smart Link"/>
    <w:basedOn w:val="DefaultParagraphFont"/>
    <w:uiPriority w:val="99"/>
    <w:semiHidden/>
    <w:unhideWhenUsed/>
    <w:rsid w:val="00342D5B"/>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konline.org/sites/default/files/Ark_safe_recruitment.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rkonline.org/our-approach/diversity-and-inclusion" TargetMode="External"/><Relationship Id="rId4" Type="http://schemas.openxmlformats.org/officeDocument/2006/relationships/webSettings" Target="webSettings.xml"/><Relationship Id="rId9" Type="http://schemas.openxmlformats.org/officeDocument/2006/relationships/hyperlink" Target="https://arkschools.sharepoint.com/:b:/g/ArkNetCentral/hr/EcXQDSjo9UpCpgk8lDWMN0sBVG6GBUTVWVXp9c5KkW-tog?e=bfd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Ark Schools</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Keah Stell</dc:creator>
  <cp:keywords/>
  <dc:description/>
  <cp:lastModifiedBy>Keah Stell</cp:lastModifiedBy>
  <cp:revision>27</cp:revision>
  <dcterms:created xsi:type="dcterms:W3CDTF">2025-07-08T11:58:00Z</dcterms:created>
  <dcterms:modified xsi:type="dcterms:W3CDTF">2025-07-11T15:29:00Z</dcterms:modified>
</cp:coreProperties>
</file>